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4E36" w14:textId="603FAA54" w:rsidR="008368C3" w:rsidRPr="00C07673" w:rsidRDefault="006A3804" w:rsidP="008368C3">
      <w:pPr>
        <w:pStyle w:val="Corpotesto"/>
        <w:jc w:val="center"/>
        <w:rPr>
          <w:sz w:val="20"/>
        </w:rPr>
      </w:pPr>
      <w:r>
        <w:rPr>
          <w:noProof/>
          <w:sz w:val="20"/>
        </w:rPr>
        <w:drawing>
          <wp:anchor distT="0" distB="0" distL="114300" distR="114300" simplePos="0" relativeHeight="251659264" behindDoc="0" locked="0" layoutInCell="1" allowOverlap="1" wp14:anchorId="212B06FB" wp14:editId="057644A4">
            <wp:simplePos x="0" y="0"/>
            <wp:positionH relativeFrom="margin">
              <wp:align>center</wp:align>
            </wp:positionH>
            <wp:positionV relativeFrom="paragraph">
              <wp:posOffset>12617</wp:posOffset>
            </wp:positionV>
            <wp:extent cx="2486025" cy="1000125"/>
            <wp:effectExtent l="0" t="0" r="952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9CE4B" w14:textId="594FAA28" w:rsidR="00D15387" w:rsidRDefault="00D15387" w:rsidP="003819AC">
      <w:pPr>
        <w:pStyle w:val="Titolo11"/>
        <w:ind w:left="0" w:right="0"/>
        <w:outlineLvl w:val="9"/>
        <w:rPr>
          <w:caps/>
        </w:rPr>
      </w:pPr>
      <w:bookmarkStart w:id="0" w:name="_Hlk85016005"/>
      <w:bookmarkStart w:id="1" w:name="_Hlk85015968"/>
    </w:p>
    <w:p w14:paraId="7B7AC747" w14:textId="3007BE00" w:rsidR="00196880" w:rsidRDefault="00196880" w:rsidP="003819AC">
      <w:pPr>
        <w:pStyle w:val="Titolo11"/>
        <w:ind w:left="0" w:right="0"/>
        <w:outlineLvl w:val="9"/>
        <w:rPr>
          <w:caps/>
        </w:rPr>
      </w:pPr>
    </w:p>
    <w:p w14:paraId="4A254236" w14:textId="20D099D0" w:rsidR="00196880" w:rsidRDefault="00196880" w:rsidP="003819AC">
      <w:pPr>
        <w:pStyle w:val="Titolo11"/>
        <w:ind w:left="0" w:right="0"/>
        <w:outlineLvl w:val="9"/>
        <w:rPr>
          <w:caps/>
        </w:rPr>
      </w:pPr>
    </w:p>
    <w:p w14:paraId="7DA993A8" w14:textId="2533FF2D" w:rsidR="003819AC" w:rsidRDefault="003819AC" w:rsidP="003819AC">
      <w:pPr>
        <w:pStyle w:val="Titolo11"/>
        <w:ind w:left="0" w:right="0"/>
        <w:outlineLvl w:val="9"/>
        <w:rPr>
          <w:caps/>
        </w:rPr>
      </w:pPr>
    </w:p>
    <w:p w14:paraId="56D132A5" w14:textId="3A5608F8" w:rsidR="006A3804" w:rsidRDefault="006A3804" w:rsidP="003819AC">
      <w:pPr>
        <w:pStyle w:val="Titolo11"/>
        <w:ind w:left="0" w:right="0"/>
        <w:outlineLvl w:val="9"/>
        <w:rPr>
          <w:caps/>
        </w:rPr>
      </w:pPr>
    </w:p>
    <w:p w14:paraId="11A2F4DA" w14:textId="3398121B" w:rsidR="006A3804" w:rsidRDefault="006A3804" w:rsidP="003819AC">
      <w:pPr>
        <w:pStyle w:val="Titolo11"/>
        <w:ind w:left="0" w:right="0"/>
        <w:outlineLvl w:val="9"/>
        <w:rPr>
          <w:caps/>
        </w:rPr>
      </w:pPr>
    </w:p>
    <w:p w14:paraId="6BFB7783" w14:textId="2924D766" w:rsidR="006A3804" w:rsidRDefault="006A3804" w:rsidP="003819AC">
      <w:pPr>
        <w:pStyle w:val="Titolo11"/>
        <w:ind w:left="0" w:right="0"/>
        <w:outlineLvl w:val="9"/>
        <w:rPr>
          <w:caps/>
        </w:rPr>
      </w:pPr>
    </w:p>
    <w:p w14:paraId="404B99DF" w14:textId="3643EE9C" w:rsidR="006A3804" w:rsidRPr="00D63653" w:rsidRDefault="006A3804" w:rsidP="006A3804">
      <w:pPr>
        <w:pStyle w:val="Titolo11"/>
        <w:ind w:left="0" w:right="0"/>
        <w:outlineLvl w:val="9"/>
        <w:rPr>
          <w:caps/>
        </w:rPr>
      </w:pPr>
      <w:r w:rsidRPr="00416CAA">
        <w:rPr>
          <w:caps/>
        </w:rPr>
        <w:t xml:space="preserve">presentazione di proposte per la selezione DEGLI INTERVENTI </w:t>
      </w:r>
      <w:r>
        <w:rPr>
          <w:caps/>
        </w:rPr>
        <w:t>IMPRENDITORIALI</w:t>
      </w:r>
      <w:r w:rsidRPr="00416CAA">
        <w:rPr>
          <w:caps/>
        </w:rPr>
        <w:t xml:space="preserve"> da inserire nel progetto pilota volto allo sviluppo del tessuto imprenditoriale territoriale</w:t>
      </w:r>
      <w:r>
        <w:rPr>
          <w:caps/>
        </w:rPr>
        <w:t xml:space="preserve"> </w:t>
      </w:r>
      <w:r w:rsidRPr="00D63653">
        <w:rPr>
          <w:caps/>
        </w:rPr>
        <w:t>NELL’AREA DI RIFERIMENTO DEI PATTI TERRITORIALI DELLA PROVINCIA DI ROVIGO</w:t>
      </w:r>
    </w:p>
    <w:p w14:paraId="056832CF" w14:textId="0971DF02" w:rsidR="006A3804" w:rsidRDefault="006A3804" w:rsidP="003819AC">
      <w:pPr>
        <w:pStyle w:val="Titolo11"/>
        <w:ind w:left="0" w:right="0"/>
        <w:outlineLvl w:val="9"/>
        <w:rPr>
          <w:caps/>
        </w:rPr>
      </w:pPr>
    </w:p>
    <w:p w14:paraId="7084FEDB" w14:textId="3931FB10" w:rsidR="006A3804" w:rsidRDefault="006A3804" w:rsidP="003819AC">
      <w:pPr>
        <w:pStyle w:val="Titolo11"/>
        <w:ind w:left="0" w:right="0"/>
        <w:outlineLvl w:val="9"/>
        <w:rPr>
          <w:caps/>
        </w:rPr>
      </w:pPr>
    </w:p>
    <w:p w14:paraId="4D79770B" w14:textId="47D8BFDB" w:rsidR="006A3804" w:rsidRDefault="006A3804" w:rsidP="003819AC">
      <w:pPr>
        <w:pStyle w:val="Titolo11"/>
        <w:ind w:left="0" w:right="0"/>
        <w:outlineLvl w:val="9"/>
        <w:rPr>
          <w:caps/>
        </w:rPr>
      </w:pPr>
    </w:p>
    <w:p w14:paraId="61450CBF" w14:textId="3106F393" w:rsidR="006A3804" w:rsidRDefault="006A3804" w:rsidP="003819AC">
      <w:pPr>
        <w:pStyle w:val="Titolo11"/>
        <w:ind w:left="0" w:right="0"/>
        <w:outlineLvl w:val="9"/>
        <w:rPr>
          <w:caps/>
        </w:rPr>
      </w:pPr>
    </w:p>
    <w:p w14:paraId="72BB0F5D" w14:textId="0D494F23" w:rsidR="006A3804" w:rsidRDefault="006A3804" w:rsidP="003819AC">
      <w:pPr>
        <w:pStyle w:val="Titolo11"/>
        <w:ind w:left="0" w:right="0"/>
        <w:outlineLvl w:val="9"/>
        <w:rPr>
          <w:caps/>
        </w:rPr>
      </w:pPr>
    </w:p>
    <w:p w14:paraId="506D9801" w14:textId="77777777" w:rsidR="006A3804" w:rsidRDefault="006A3804" w:rsidP="003819AC">
      <w:pPr>
        <w:pStyle w:val="Titolo11"/>
        <w:ind w:left="0" w:right="0"/>
        <w:outlineLvl w:val="9"/>
        <w:rPr>
          <w:caps/>
        </w:rPr>
      </w:pPr>
    </w:p>
    <w:p w14:paraId="1269F174" w14:textId="77777777" w:rsidR="00196880" w:rsidRDefault="00196880" w:rsidP="003819AC">
      <w:pPr>
        <w:pStyle w:val="Titolo11"/>
        <w:ind w:left="0" w:right="0"/>
        <w:outlineLvl w:val="9"/>
        <w:rPr>
          <w:cap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28"/>
      </w:tblGrid>
      <w:tr w:rsidR="00196880" w14:paraId="077A4D1C" w14:textId="77777777" w:rsidTr="00B532AA">
        <w:tc>
          <w:tcPr>
            <w:tcW w:w="9628" w:type="dxa"/>
            <w:shd w:val="pct10" w:color="auto" w:fill="auto"/>
          </w:tcPr>
          <w:p w14:paraId="0560AED5" w14:textId="77777777" w:rsidR="00196880" w:rsidRPr="00D74BC2" w:rsidRDefault="00196880" w:rsidP="00B532AA">
            <w:pPr>
              <w:spacing w:before="120" w:after="120" w:line="360" w:lineRule="auto"/>
              <w:jc w:val="center"/>
              <w:rPr>
                <w:rFonts w:ascii="Times New Roman" w:hAnsi="Times New Roman" w:cs="Times New Roman"/>
                <w:b/>
                <w:bCs/>
                <w:color w:val="4472C4" w:themeColor="accent1"/>
                <w:sz w:val="40"/>
                <w:szCs w:val="44"/>
              </w:rPr>
            </w:pPr>
            <w:r w:rsidRPr="00D74BC2">
              <w:rPr>
                <w:rFonts w:ascii="Times New Roman" w:hAnsi="Times New Roman" w:cs="Times New Roman"/>
                <w:b/>
                <w:bCs/>
                <w:color w:val="4472C4" w:themeColor="accent1"/>
                <w:sz w:val="40"/>
                <w:szCs w:val="44"/>
              </w:rPr>
              <w:t>Modulo domanda di agevolazioni</w:t>
            </w:r>
          </w:p>
          <w:p w14:paraId="691FE3FD" w14:textId="77777777" w:rsidR="00196880" w:rsidRPr="000D721D" w:rsidRDefault="00196880" w:rsidP="00B532AA">
            <w:pPr>
              <w:spacing w:before="120" w:after="120" w:line="360" w:lineRule="auto"/>
              <w:jc w:val="center"/>
              <w:rPr>
                <w:caps/>
              </w:rPr>
            </w:pPr>
            <w:r w:rsidRPr="000D721D">
              <w:rPr>
                <w:rFonts w:ascii="Times New Roman" w:hAnsi="Times New Roman" w:cs="Times New Roman"/>
                <w:szCs w:val="24"/>
              </w:rPr>
              <w:t>in relazione a interventi imprenditoriali inclusi in progetti pilota volti allo sviluppo del tessuto imprenditoriale locale</w:t>
            </w:r>
            <w:r>
              <w:rPr>
                <w:rFonts w:ascii="Times New Roman" w:hAnsi="Times New Roman" w:cs="Times New Roman"/>
                <w:szCs w:val="24"/>
              </w:rPr>
              <w:t xml:space="preserve"> </w:t>
            </w:r>
            <w:r w:rsidRPr="007D16C6">
              <w:rPr>
                <w:rFonts w:ascii="Times New Roman" w:hAnsi="Times New Roman" w:cs="Times New Roman"/>
                <w:i/>
                <w:iCs/>
                <w:szCs w:val="24"/>
              </w:rPr>
              <w:t>ai sensi del Decreto del Ministro dello Sviluppo Economico 30 novembre 2020</w:t>
            </w:r>
            <w:r>
              <w:rPr>
                <w:rFonts w:ascii="Times New Roman" w:hAnsi="Times New Roman" w:cs="Times New Roman"/>
                <w:i/>
                <w:iCs/>
                <w:szCs w:val="24"/>
              </w:rPr>
              <w:t xml:space="preserve">, </w:t>
            </w:r>
            <w:r w:rsidRPr="007D16C6">
              <w:rPr>
                <w:rFonts w:ascii="Times New Roman" w:hAnsi="Times New Roman" w:cs="Times New Roman"/>
                <w:i/>
                <w:iCs/>
                <w:szCs w:val="24"/>
              </w:rPr>
              <w:t>pubblicato nella Gazzetta ufficiale della Repubblica italiana n. 19 del 25 gennaio 2021</w:t>
            </w:r>
          </w:p>
        </w:tc>
      </w:tr>
    </w:tbl>
    <w:p w14:paraId="79ECE9BC" w14:textId="77777777" w:rsidR="00196880" w:rsidRDefault="00196880" w:rsidP="00196880">
      <w:pPr>
        <w:spacing w:after="0" w:line="360" w:lineRule="auto"/>
        <w:rPr>
          <w:rFonts w:ascii="Times New Roman" w:hAnsi="Times New Roman" w:cs="Times New Roman"/>
          <w:sz w:val="24"/>
          <w:szCs w:val="24"/>
        </w:rPr>
      </w:pPr>
    </w:p>
    <w:p w14:paraId="10CFC4D7" w14:textId="77777777" w:rsidR="00196880" w:rsidRDefault="00196880" w:rsidP="00196880">
      <w:pPr>
        <w:spacing w:after="0" w:line="360" w:lineRule="auto"/>
        <w:rPr>
          <w:rFonts w:ascii="Times New Roman" w:hAnsi="Times New Roman" w:cs="Times New Roman"/>
          <w:sz w:val="24"/>
          <w:szCs w:val="24"/>
        </w:rPr>
      </w:pPr>
    </w:p>
    <w:bookmarkEnd w:id="0"/>
    <w:bookmarkEnd w:id="1"/>
    <w:p w14:paraId="1BA6B095" w14:textId="77777777" w:rsidR="00196880" w:rsidRDefault="00196880" w:rsidP="006C21AC">
      <w:pPr>
        <w:spacing w:before="60" w:after="40" w:line="240" w:lineRule="auto"/>
        <w:rPr>
          <w:rFonts w:ascii="Times New Roman" w:hAnsi="Times New Roman" w:cs="Times New Roman"/>
          <w:sz w:val="24"/>
          <w:szCs w:val="24"/>
        </w:rPr>
        <w:sectPr w:rsidR="00196880" w:rsidSect="00445784">
          <w:headerReference w:type="default" r:id="rId9"/>
          <w:footerReference w:type="default" r:id="rId10"/>
          <w:pgSz w:w="11906" w:h="16838" w:code="9"/>
          <w:pgMar w:top="1134" w:right="1134" w:bottom="1134" w:left="1134" w:header="709" w:footer="709" w:gutter="0"/>
          <w:cols w:space="708"/>
          <w:docGrid w:linePitch="360"/>
        </w:sectPr>
      </w:pPr>
    </w:p>
    <w:p w14:paraId="4C29B489" w14:textId="77777777" w:rsidR="006434FF" w:rsidRPr="005418EA" w:rsidRDefault="006434FF" w:rsidP="005418EA">
      <w:pPr>
        <w:spacing w:after="0"/>
        <w:rPr>
          <w:rFonts w:ascii="Times New Roman" w:hAnsi="Times New Roman" w:cs="Times New Roman"/>
          <w:sz w:val="24"/>
          <w:szCs w:val="24"/>
        </w:rPr>
      </w:pPr>
      <w:r w:rsidRPr="005418EA">
        <w:rPr>
          <w:rFonts w:ascii="Times New Roman" w:hAnsi="Times New Roman" w:cs="Times New Roman"/>
          <w:sz w:val="24"/>
          <w:szCs w:val="24"/>
        </w:rPr>
        <w:lastRenderedPageBreak/>
        <w:t xml:space="preserve">Alla </w:t>
      </w:r>
      <w:r w:rsidRPr="005418EA">
        <w:rPr>
          <w:rFonts w:ascii="Times New Roman" w:hAnsi="Times New Roman" w:cs="Times New Roman"/>
          <w:b/>
          <w:bCs/>
          <w:sz w:val="24"/>
          <w:szCs w:val="24"/>
        </w:rPr>
        <w:t>AZIENDA SERVIZI STRUMENTALI S.R.L. – AS2</w:t>
      </w:r>
    </w:p>
    <w:p w14:paraId="76FFC861" w14:textId="77777777" w:rsidR="006434FF" w:rsidRPr="005418EA" w:rsidRDefault="006434FF" w:rsidP="005418EA">
      <w:pPr>
        <w:spacing w:after="0"/>
        <w:rPr>
          <w:rFonts w:ascii="Times New Roman" w:hAnsi="Times New Roman" w:cs="Times New Roman"/>
          <w:sz w:val="24"/>
          <w:szCs w:val="24"/>
        </w:rPr>
      </w:pPr>
      <w:r w:rsidRPr="005418EA">
        <w:rPr>
          <w:rFonts w:ascii="Times New Roman" w:hAnsi="Times New Roman" w:cs="Times New Roman"/>
          <w:sz w:val="24"/>
          <w:szCs w:val="24"/>
        </w:rPr>
        <w:t>Soggetto responsabile dei Patti territoriali della provincia di Rovigo</w:t>
      </w:r>
    </w:p>
    <w:p w14:paraId="4DB71E8F" w14:textId="77777777" w:rsidR="006434FF" w:rsidRPr="005418EA" w:rsidRDefault="006434FF" w:rsidP="005418EA">
      <w:pPr>
        <w:spacing w:after="0"/>
        <w:rPr>
          <w:rFonts w:ascii="Times New Roman" w:hAnsi="Times New Roman" w:cs="Times New Roman"/>
          <w:sz w:val="24"/>
          <w:szCs w:val="24"/>
        </w:rPr>
      </w:pPr>
      <w:r w:rsidRPr="005418EA">
        <w:rPr>
          <w:rFonts w:ascii="Times New Roman" w:hAnsi="Times New Roman" w:cs="Times New Roman"/>
          <w:sz w:val="24"/>
          <w:szCs w:val="24"/>
        </w:rPr>
        <w:t>via della Resistenza 4 - 45100 Rovigo</w:t>
      </w:r>
    </w:p>
    <w:p w14:paraId="051C2E64" w14:textId="77777777" w:rsidR="006434FF" w:rsidRPr="005418EA" w:rsidRDefault="006434FF" w:rsidP="005418EA">
      <w:pPr>
        <w:spacing w:after="0"/>
        <w:rPr>
          <w:rFonts w:ascii="Times New Roman" w:hAnsi="Times New Roman" w:cs="Times New Roman"/>
          <w:sz w:val="24"/>
          <w:szCs w:val="24"/>
        </w:rPr>
      </w:pPr>
      <w:r w:rsidRPr="005418EA">
        <w:rPr>
          <w:rFonts w:ascii="Times New Roman" w:hAnsi="Times New Roman" w:cs="Times New Roman"/>
          <w:sz w:val="24"/>
          <w:szCs w:val="24"/>
        </w:rPr>
        <w:t>PEC:</w:t>
      </w:r>
      <w:r w:rsidRPr="005418EA">
        <w:rPr>
          <w:rFonts w:ascii="Times New Roman" w:hAnsi="Times New Roman" w:cs="Times New Roman"/>
          <w:color w:val="0000FF"/>
          <w:sz w:val="24"/>
          <w:szCs w:val="24"/>
        </w:rPr>
        <w:t xml:space="preserve"> amministrazione@pec.as2srl.it</w:t>
      </w:r>
    </w:p>
    <w:p w14:paraId="252C6F06" w14:textId="17BE1146" w:rsidR="006434FF" w:rsidRPr="005418EA" w:rsidRDefault="006434FF" w:rsidP="005418EA">
      <w:pPr>
        <w:spacing w:before="60" w:after="0"/>
        <w:rPr>
          <w:rFonts w:ascii="Times New Roman" w:hAnsi="Times New Roman" w:cs="Times New Roman"/>
          <w:sz w:val="24"/>
          <w:szCs w:val="24"/>
        </w:rPr>
      </w:pPr>
      <w:r w:rsidRPr="00B54304">
        <w:rPr>
          <w:rFonts w:ascii="Times New Roman" w:hAnsi="Times New Roman" w:cs="Times New Roman"/>
          <w:sz w:val="24"/>
          <w:szCs w:val="24"/>
        </w:rPr>
        <w:t xml:space="preserve">e-mail: </w:t>
      </w:r>
      <w:r w:rsidR="00B96463" w:rsidRPr="00B54304">
        <w:rPr>
          <w:rStyle w:val="CollegamentoInternet"/>
          <w:rFonts w:ascii="Times New Roman" w:hAnsi="Times New Roman" w:cs="Times New Roman"/>
          <w:sz w:val="24"/>
          <w:szCs w:val="24"/>
        </w:rPr>
        <w:t>progettopilota@as2srl.it</w:t>
      </w:r>
    </w:p>
    <w:tbl>
      <w:tblPr>
        <w:tblStyle w:val="Grigliatabella"/>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8"/>
      </w:tblGrid>
      <w:tr w:rsidR="00A63C0D" w:rsidRPr="00CF1E1C" w14:paraId="4F898949" w14:textId="77777777" w:rsidTr="007C769C">
        <w:tc>
          <w:tcPr>
            <w:tcW w:w="9638" w:type="dxa"/>
            <w:shd w:val="pct20" w:color="auto" w:fill="auto"/>
          </w:tcPr>
          <w:p w14:paraId="76B66D3C" w14:textId="3C35AE01" w:rsidR="00A63C0D" w:rsidRPr="00CF1E1C" w:rsidRDefault="00A63C0D" w:rsidP="004D648E">
            <w:pPr>
              <w:spacing w:before="120" w:after="120"/>
              <w:rPr>
                <w:rFonts w:ascii="Times New Roman" w:hAnsi="Times New Roman" w:cs="Times New Roman"/>
                <w:b/>
                <w:bCs/>
                <w:sz w:val="24"/>
                <w:szCs w:val="24"/>
              </w:rPr>
            </w:pPr>
            <w:r w:rsidRPr="00CF1E1C">
              <w:rPr>
                <w:rFonts w:ascii="Times New Roman" w:hAnsi="Times New Roman" w:cs="Times New Roman"/>
                <w:b/>
                <w:bCs/>
                <w:sz w:val="24"/>
                <w:szCs w:val="24"/>
              </w:rPr>
              <w:t>1. DATI IDENTIFICATIVI DEL</w:t>
            </w:r>
            <w:r w:rsidR="00D15387">
              <w:rPr>
                <w:rFonts w:ascii="Times New Roman" w:hAnsi="Times New Roman" w:cs="Times New Roman"/>
                <w:b/>
                <w:bCs/>
                <w:sz w:val="24"/>
                <w:szCs w:val="24"/>
              </w:rPr>
              <w:t xml:space="preserve">L’IMPRESA </w:t>
            </w:r>
            <w:r w:rsidRPr="00CF1E1C">
              <w:rPr>
                <w:rFonts w:ascii="Times New Roman" w:hAnsi="Times New Roman" w:cs="Times New Roman"/>
                <w:b/>
                <w:bCs/>
                <w:sz w:val="24"/>
                <w:szCs w:val="24"/>
              </w:rPr>
              <w:t>RICHIEDENTE</w:t>
            </w:r>
          </w:p>
        </w:tc>
      </w:tr>
    </w:tbl>
    <w:p w14:paraId="70C7F1A7" w14:textId="2182D980" w:rsidR="007C769C" w:rsidRPr="00E21790" w:rsidRDefault="007C769C" w:rsidP="004D648E">
      <w:pPr>
        <w:pStyle w:val="Default"/>
        <w:autoSpaceDE/>
        <w:autoSpaceDN/>
        <w:adjustRightInd/>
        <w:spacing w:before="120" w:after="120"/>
        <w:jc w:val="both"/>
      </w:pPr>
      <w:r w:rsidRPr="00E21790">
        <w:t xml:space="preserve">Codice fiscale: </w:t>
      </w:r>
    </w:p>
    <w:p w14:paraId="418E86C2" w14:textId="37855E0C" w:rsidR="007C769C" w:rsidRPr="00E21790" w:rsidRDefault="007C769C" w:rsidP="004D648E">
      <w:pPr>
        <w:pStyle w:val="Default"/>
        <w:autoSpaceDE/>
        <w:autoSpaceDN/>
        <w:adjustRightInd/>
        <w:spacing w:before="120" w:after="120"/>
        <w:jc w:val="both"/>
      </w:pPr>
      <w:r w:rsidRPr="00E21790">
        <w:t xml:space="preserve">Partita IVA: </w:t>
      </w:r>
    </w:p>
    <w:p w14:paraId="13D49A52" w14:textId="6BE7C33F" w:rsidR="007C769C" w:rsidRPr="00E21790" w:rsidRDefault="007C769C" w:rsidP="004D648E">
      <w:pPr>
        <w:pStyle w:val="Default"/>
        <w:autoSpaceDE/>
        <w:autoSpaceDN/>
        <w:adjustRightInd/>
        <w:spacing w:before="120" w:after="120"/>
        <w:jc w:val="both"/>
      </w:pPr>
      <w:r w:rsidRPr="00E21790">
        <w:t xml:space="preserve">Denominazione: </w:t>
      </w:r>
    </w:p>
    <w:p w14:paraId="5E30E719" w14:textId="746A4561" w:rsidR="007C769C" w:rsidRPr="00E21790" w:rsidRDefault="007C769C" w:rsidP="004D648E">
      <w:pPr>
        <w:pStyle w:val="Default"/>
        <w:autoSpaceDE/>
        <w:autoSpaceDN/>
        <w:adjustRightInd/>
        <w:spacing w:before="120" w:after="120"/>
        <w:jc w:val="both"/>
      </w:pPr>
      <w:r w:rsidRPr="00E21790">
        <w:t xml:space="preserve">Forma giuridica: </w:t>
      </w:r>
    </w:p>
    <w:p w14:paraId="151E8379" w14:textId="6DECB167" w:rsidR="007C769C" w:rsidRPr="00E21790" w:rsidRDefault="007C769C"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Indirizzo di posta elettronica certificata: </w:t>
      </w:r>
    </w:p>
    <w:p w14:paraId="4EA6872E" w14:textId="265C81B5" w:rsidR="007C769C" w:rsidRPr="00E21790" w:rsidRDefault="007C769C"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Settore/comparto di attività</w:t>
      </w:r>
      <w:r w:rsidR="00E3726F" w:rsidRPr="00E21790">
        <w:rPr>
          <w:rFonts w:ascii="Times New Roman" w:hAnsi="Times New Roman" w:cs="Times New Roman"/>
          <w:sz w:val="24"/>
          <w:szCs w:val="24"/>
        </w:rPr>
        <w:t xml:space="preserve"> (</w:t>
      </w:r>
      <w:r w:rsidR="00B96463">
        <w:rPr>
          <w:rFonts w:ascii="Times New Roman" w:hAnsi="Times New Roman" w:cs="Times New Roman"/>
          <w:i/>
          <w:iCs/>
          <w:sz w:val="24"/>
          <w:szCs w:val="24"/>
        </w:rPr>
        <w:t>specific</w:t>
      </w:r>
      <w:r w:rsidR="00E3726F" w:rsidRPr="00E21790">
        <w:rPr>
          <w:rFonts w:ascii="Times New Roman" w:hAnsi="Times New Roman" w:cs="Times New Roman"/>
          <w:i/>
          <w:iCs/>
          <w:sz w:val="24"/>
          <w:szCs w:val="24"/>
        </w:rPr>
        <w:t>are</w:t>
      </w:r>
      <w:r w:rsidR="00E3726F" w:rsidRPr="00E21790">
        <w:rPr>
          <w:rFonts w:ascii="Times New Roman" w:hAnsi="Times New Roman" w:cs="Times New Roman"/>
          <w:sz w:val="24"/>
          <w:szCs w:val="24"/>
        </w:rPr>
        <w:t>)</w:t>
      </w:r>
      <w:r w:rsidRPr="00E21790">
        <w:rPr>
          <w:rFonts w:ascii="Times New Roman" w:hAnsi="Times New Roman" w:cs="Times New Roman"/>
          <w:sz w:val="24"/>
          <w:szCs w:val="24"/>
        </w:rPr>
        <w:t>:</w:t>
      </w:r>
    </w:p>
    <w:p w14:paraId="48ADBA90" w14:textId="77777777" w:rsidR="00913D27" w:rsidRPr="00E21790" w:rsidRDefault="00913D27" w:rsidP="004D648E">
      <w:pPr>
        <w:spacing w:before="120" w:after="120" w:line="240" w:lineRule="auto"/>
        <w:jc w:val="both"/>
        <w:rPr>
          <w:rFonts w:ascii="Times New Roman" w:hAnsi="Times New Roman" w:cs="Times New Roman"/>
          <w:sz w:val="24"/>
          <w:szCs w:val="24"/>
        </w:rPr>
      </w:pPr>
    </w:p>
    <w:p w14:paraId="619A979A" w14:textId="31A4D423" w:rsidR="007C769C" w:rsidRPr="00E21790" w:rsidRDefault="007C769C"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Codice attività prevalente (ATECO 2007): </w:t>
      </w:r>
    </w:p>
    <w:p w14:paraId="23D3619E" w14:textId="77777777" w:rsidR="00A17B4B" w:rsidRPr="00E21790" w:rsidRDefault="00A17B4B" w:rsidP="004D648E">
      <w:pPr>
        <w:spacing w:before="120" w:after="120" w:line="240" w:lineRule="auto"/>
        <w:jc w:val="both"/>
        <w:rPr>
          <w:rFonts w:ascii="Times New Roman" w:hAnsi="Times New Roman" w:cs="Times New Roman"/>
          <w:sz w:val="24"/>
          <w:szCs w:val="24"/>
        </w:rPr>
      </w:pPr>
    </w:p>
    <w:p w14:paraId="30D497CE" w14:textId="72F1082B" w:rsidR="00317ADB" w:rsidRPr="00E21790" w:rsidRDefault="00317ADB"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Sede legale:</w:t>
      </w:r>
    </w:p>
    <w:p w14:paraId="02B6E629" w14:textId="735A555C" w:rsidR="007C769C" w:rsidRPr="00E21790" w:rsidRDefault="007C769C"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Indirizzo</w:t>
      </w:r>
      <w:r w:rsidR="00317ADB" w:rsidRPr="00E21790">
        <w:rPr>
          <w:rFonts w:ascii="Times New Roman" w:hAnsi="Times New Roman" w:cs="Times New Roman"/>
          <w:sz w:val="24"/>
          <w:szCs w:val="24"/>
        </w:rPr>
        <w:t xml:space="preserve"> e numero civico</w:t>
      </w:r>
      <w:r w:rsidRPr="00E21790">
        <w:rPr>
          <w:rFonts w:ascii="Times New Roman" w:hAnsi="Times New Roman" w:cs="Times New Roman"/>
          <w:sz w:val="24"/>
          <w:szCs w:val="24"/>
        </w:rPr>
        <w:t xml:space="preserve">: </w:t>
      </w:r>
    </w:p>
    <w:p w14:paraId="3DA865FF" w14:textId="33BA3C4A" w:rsidR="007C769C" w:rsidRPr="00E21790" w:rsidRDefault="007C769C"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CAP: </w:t>
      </w:r>
    </w:p>
    <w:p w14:paraId="005DBCD6" w14:textId="66F78125" w:rsidR="007C769C" w:rsidRPr="00E21790" w:rsidRDefault="007C769C"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Comune: </w:t>
      </w:r>
    </w:p>
    <w:p w14:paraId="27221604" w14:textId="4D249C72" w:rsidR="007C769C" w:rsidRPr="00E21790" w:rsidRDefault="007C769C"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Provincia: </w:t>
      </w:r>
    </w:p>
    <w:p w14:paraId="61B35ABD" w14:textId="0CD97DE8" w:rsidR="007C769C" w:rsidRPr="00E21790" w:rsidRDefault="007C769C"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Stato: (</w:t>
      </w:r>
      <w:r w:rsidRPr="00E21790">
        <w:rPr>
          <w:rFonts w:ascii="Times New Roman" w:hAnsi="Times New Roman" w:cs="Times New Roman"/>
          <w:i/>
          <w:iCs/>
          <w:sz w:val="24"/>
          <w:szCs w:val="24"/>
        </w:rPr>
        <w:t>in caso di soggetto estero</w:t>
      </w:r>
      <w:r w:rsidRPr="00E21790">
        <w:rPr>
          <w:rFonts w:ascii="Times New Roman" w:hAnsi="Times New Roman" w:cs="Times New Roman"/>
          <w:sz w:val="24"/>
          <w:szCs w:val="24"/>
        </w:rPr>
        <w:t xml:space="preserve">) </w:t>
      </w:r>
    </w:p>
    <w:p w14:paraId="0EBED3AD" w14:textId="77777777" w:rsidR="00661A5C" w:rsidRPr="00E21790" w:rsidRDefault="00661A5C" w:rsidP="004D648E">
      <w:pPr>
        <w:spacing w:before="120" w:after="120" w:line="240" w:lineRule="auto"/>
        <w:rPr>
          <w:rFonts w:ascii="Times New Roman" w:hAnsi="Times New Roman" w:cs="Times New Roman"/>
          <w:sz w:val="24"/>
          <w:szCs w:val="24"/>
        </w:rPr>
      </w:pPr>
    </w:p>
    <w:tbl>
      <w:tblPr>
        <w:tblStyle w:val="Grigliatabella"/>
        <w:tblW w:w="4946"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34"/>
      </w:tblGrid>
      <w:tr w:rsidR="00C31E43" w:rsidRPr="00E21790" w14:paraId="4C90168B" w14:textId="77777777" w:rsidTr="00E7197A">
        <w:tc>
          <w:tcPr>
            <w:tcW w:w="5000" w:type="pct"/>
            <w:shd w:val="pct20" w:color="auto" w:fill="auto"/>
          </w:tcPr>
          <w:p w14:paraId="2D0FA740" w14:textId="1D358D55" w:rsidR="00C31E43" w:rsidRPr="00E21790" w:rsidRDefault="00C31E43" w:rsidP="004D648E">
            <w:pPr>
              <w:spacing w:before="120" w:after="120"/>
              <w:rPr>
                <w:rFonts w:ascii="Times New Roman" w:hAnsi="Times New Roman" w:cs="Times New Roman"/>
                <w:b/>
                <w:bCs/>
                <w:sz w:val="24"/>
                <w:szCs w:val="24"/>
              </w:rPr>
            </w:pPr>
            <w:r w:rsidRPr="00E21790">
              <w:rPr>
                <w:rFonts w:ascii="Times New Roman" w:hAnsi="Times New Roman" w:cs="Times New Roman"/>
                <w:b/>
                <w:bCs/>
                <w:sz w:val="24"/>
                <w:szCs w:val="24"/>
              </w:rPr>
              <w:t>2. DATI RELATIVI AL FIRMATARIO</w:t>
            </w:r>
          </w:p>
        </w:tc>
      </w:tr>
    </w:tbl>
    <w:p w14:paraId="0083FD48" w14:textId="3325F828" w:rsidR="00E3726F" w:rsidRPr="00E21790" w:rsidRDefault="00E3726F"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Cognome: </w:t>
      </w:r>
    </w:p>
    <w:p w14:paraId="629856F8" w14:textId="13F02DF7" w:rsidR="00E3726F" w:rsidRPr="00E21790" w:rsidRDefault="00E3726F"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Nome: </w:t>
      </w:r>
    </w:p>
    <w:p w14:paraId="094D618F" w14:textId="5BB7E9F7" w:rsidR="00E3726F" w:rsidRPr="00E21790" w:rsidRDefault="00E3726F"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Sesso: </w:t>
      </w:r>
      <w:sdt>
        <w:sdtPr>
          <w:rPr>
            <w:rFonts w:ascii="Times New Roman" w:hAnsi="Times New Roman" w:cs="Times New Roman"/>
            <w:sz w:val="24"/>
            <w:szCs w:val="24"/>
          </w:rPr>
          <w:id w:val="-88388091"/>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Pr="00E21790">
        <w:rPr>
          <w:rFonts w:ascii="Times New Roman" w:hAnsi="Times New Roman" w:cs="Times New Roman"/>
          <w:sz w:val="24"/>
          <w:szCs w:val="24"/>
        </w:rPr>
        <w:t xml:space="preserve"> M </w:t>
      </w:r>
      <w:sdt>
        <w:sdtPr>
          <w:rPr>
            <w:rFonts w:ascii="Times New Roman" w:hAnsi="Times New Roman" w:cs="Times New Roman"/>
            <w:sz w:val="24"/>
            <w:szCs w:val="24"/>
          </w:rPr>
          <w:id w:val="804739174"/>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Pr="00E21790">
        <w:rPr>
          <w:rFonts w:ascii="Times New Roman" w:hAnsi="Times New Roman" w:cs="Times New Roman"/>
          <w:sz w:val="24"/>
          <w:szCs w:val="24"/>
        </w:rPr>
        <w:t xml:space="preserve"> F</w:t>
      </w:r>
    </w:p>
    <w:p w14:paraId="78A45462" w14:textId="7DA7B117" w:rsidR="00E3726F" w:rsidRPr="00E21790" w:rsidRDefault="00E3726F"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Data di nascita (</w:t>
      </w:r>
      <w:r w:rsidRPr="00E21790">
        <w:rPr>
          <w:rFonts w:ascii="Times New Roman" w:hAnsi="Times New Roman" w:cs="Times New Roman"/>
          <w:i/>
          <w:iCs/>
          <w:sz w:val="24"/>
          <w:szCs w:val="24"/>
        </w:rPr>
        <w:t>gg/mm/</w:t>
      </w:r>
      <w:proofErr w:type="spellStart"/>
      <w:r w:rsidRPr="00E21790">
        <w:rPr>
          <w:rFonts w:ascii="Times New Roman" w:hAnsi="Times New Roman" w:cs="Times New Roman"/>
          <w:i/>
          <w:iCs/>
          <w:sz w:val="24"/>
          <w:szCs w:val="24"/>
        </w:rPr>
        <w:t>aaaa</w:t>
      </w:r>
      <w:proofErr w:type="spellEnd"/>
      <w:r w:rsidRPr="00E21790">
        <w:rPr>
          <w:rFonts w:ascii="Times New Roman" w:hAnsi="Times New Roman" w:cs="Times New Roman"/>
          <w:sz w:val="24"/>
          <w:szCs w:val="24"/>
        </w:rPr>
        <w:t xml:space="preserve">): </w:t>
      </w:r>
    </w:p>
    <w:p w14:paraId="53461E99" w14:textId="637A33D5" w:rsidR="00E3726F" w:rsidRPr="00E21790" w:rsidRDefault="00E3726F"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Provincia di nascita: </w:t>
      </w:r>
    </w:p>
    <w:p w14:paraId="4410BC1B" w14:textId="3B26A7E1" w:rsidR="00E3726F" w:rsidRPr="00E21790" w:rsidRDefault="00E3726F"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Comune (o Stato estero) di nascita: </w:t>
      </w:r>
    </w:p>
    <w:p w14:paraId="510D408F" w14:textId="5CFBFA58" w:rsidR="00E3726F" w:rsidRPr="00E21790" w:rsidRDefault="00E3726F"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Codice fiscale: </w:t>
      </w:r>
    </w:p>
    <w:p w14:paraId="0472853F" w14:textId="7C6815E9" w:rsidR="00E3726F" w:rsidRPr="00E21790" w:rsidRDefault="00E3726F" w:rsidP="004D648E">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In qualità di: (</w:t>
      </w:r>
      <w:r w:rsidRPr="00E21790">
        <w:rPr>
          <w:rFonts w:ascii="Times New Roman" w:hAnsi="Times New Roman" w:cs="Times New Roman"/>
          <w:i/>
          <w:iCs/>
          <w:sz w:val="24"/>
          <w:szCs w:val="24"/>
        </w:rPr>
        <w:t>specificare se rappresentante legale/titolare/delegato con poteri di rappresentanza e inserire i riferimenti alla delega</w:t>
      </w:r>
      <w:r w:rsidRPr="00E21790">
        <w:rPr>
          <w:rFonts w:ascii="Times New Roman" w:hAnsi="Times New Roman" w:cs="Times New Roman"/>
          <w:sz w:val="24"/>
          <w:szCs w:val="24"/>
        </w:rPr>
        <w:t xml:space="preserve">): </w:t>
      </w:r>
    </w:p>
    <w:p w14:paraId="1F6DA280" w14:textId="77777777" w:rsidR="006C21AC" w:rsidRPr="00E21790" w:rsidRDefault="006C21AC" w:rsidP="004D648E">
      <w:pPr>
        <w:spacing w:before="120" w:after="120" w:line="240" w:lineRule="auto"/>
        <w:rPr>
          <w:rFonts w:ascii="Times New Roman" w:hAnsi="Times New Roman" w:cs="Times New Roman"/>
          <w:sz w:val="24"/>
          <w:szCs w:val="24"/>
        </w:rPr>
      </w:pPr>
    </w:p>
    <w:tbl>
      <w:tblPr>
        <w:tblStyle w:val="Grigliatabella"/>
        <w:tblW w:w="4946"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34"/>
      </w:tblGrid>
      <w:tr w:rsidR="002E3FF7" w:rsidRPr="00E21790" w14:paraId="38485AA7" w14:textId="77777777" w:rsidTr="00E7197A">
        <w:tc>
          <w:tcPr>
            <w:tcW w:w="5000" w:type="pct"/>
            <w:shd w:val="pct20" w:color="auto" w:fill="auto"/>
          </w:tcPr>
          <w:p w14:paraId="331E9BB6" w14:textId="0296BD29" w:rsidR="002E3FF7" w:rsidRPr="00E21790" w:rsidRDefault="002E3FF7" w:rsidP="004D648E">
            <w:pPr>
              <w:spacing w:before="120" w:after="120"/>
              <w:rPr>
                <w:rFonts w:ascii="Times New Roman" w:hAnsi="Times New Roman" w:cs="Times New Roman"/>
                <w:b/>
                <w:bCs/>
                <w:sz w:val="24"/>
                <w:szCs w:val="24"/>
              </w:rPr>
            </w:pPr>
            <w:r w:rsidRPr="00E21790">
              <w:rPr>
                <w:rFonts w:ascii="Times New Roman" w:hAnsi="Times New Roman" w:cs="Times New Roman"/>
                <w:b/>
                <w:bCs/>
                <w:sz w:val="24"/>
                <w:szCs w:val="24"/>
              </w:rPr>
              <w:t>3. REFERENTE DA CONTATTARE</w:t>
            </w:r>
          </w:p>
        </w:tc>
      </w:tr>
    </w:tbl>
    <w:p w14:paraId="5CCB266C" w14:textId="0DE61C13" w:rsidR="00E3726F" w:rsidRPr="00E21790" w:rsidRDefault="00E3726F" w:rsidP="00C305F9">
      <w:pPr>
        <w:spacing w:before="60" w:after="4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Cognome: </w:t>
      </w:r>
    </w:p>
    <w:p w14:paraId="788DDD37" w14:textId="5C319DBD" w:rsidR="00E3726F" w:rsidRPr="00E21790" w:rsidRDefault="00E3726F" w:rsidP="00C305F9">
      <w:pPr>
        <w:spacing w:before="60" w:after="4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Nome: </w:t>
      </w:r>
    </w:p>
    <w:p w14:paraId="756C7AF7" w14:textId="0BEF33C6" w:rsidR="00E3726F" w:rsidRPr="00E21790" w:rsidRDefault="00E3726F" w:rsidP="00C305F9">
      <w:pPr>
        <w:spacing w:before="60" w:after="40" w:line="240" w:lineRule="auto"/>
        <w:jc w:val="both"/>
        <w:rPr>
          <w:rFonts w:ascii="Times New Roman" w:hAnsi="Times New Roman" w:cs="Times New Roman"/>
          <w:sz w:val="24"/>
          <w:szCs w:val="24"/>
        </w:rPr>
      </w:pPr>
      <w:r w:rsidRPr="00E21790">
        <w:rPr>
          <w:rFonts w:ascii="Times New Roman" w:hAnsi="Times New Roman" w:cs="Times New Roman"/>
          <w:sz w:val="24"/>
          <w:szCs w:val="24"/>
        </w:rPr>
        <w:lastRenderedPageBreak/>
        <w:t xml:space="preserve">Tel.: </w:t>
      </w:r>
    </w:p>
    <w:p w14:paraId="5DB65CD3" w14:textId="52FC917A" w:rsidR="00E3726F" w:rsidRPr="00E21790" w:rsidRDefault="00E3726F" w:rsidP="00C305F9">
      <w:pPr>
        <w:spacing w:before="60" w:after="4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Cellulare: </w:t>
      </w:r>
    </w:p>
    <w:p w14:paraId="3813F7AC" w14:textId="19782425" w:rsidR="00E3726F" w:rsidRPr="00E21790" w:rsidRDefault="00E3726F" w:rsidP="00E21790">
      <w:pPr>
        <w:spacing w:before="60" w:after="24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E-mail: </w:t>
      </w:r>
    </w:p>
    <w:tbl>
      <w:tblPr>
        <w:tblStyle w:val="Grigliatabella"/>
        <w:tblW w:w="4946"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534"/>
      </w:tblGrid>
      <w:tr w:rsidR="00196880" w:rsidRPr="00E21790" w14:paraId="7DBAD48C" w14:textId="77777777" w:rsidTr="00B532AA">
        <w:tc>
          <w:tcPr>
            <w:tcW w:w="5000" w:type="pct"/>
            <w:shd w:val="pct20" w:color="auto" w:fill="auto"/>
          </w:tcPr>
          <w:p w14:paraId="0F07FCC4" w14:textId="77777777" w:rsidR="00196880" w:rsidRPr="00E21790" w:rsidRDefault="00196880" w:rsidP="00196880">
            <w:pPr>
              <w:spacing w:before="120" w:after="120"/>
              <w:rPr>
                <w:rFonts w:ascii="Times New Roman" w:hAnsi="Times New Roman" w:cs="Times New Roman"/>
                <w:b/>
                <w:bCs/>
                <w:sz w:val="24"/>
                <w:szCs w:val="24"/>
              </w:rPr>
            </w:pPr>
            <w:r w:rsidRPr="00E21790">
              <w:rPr>
                <w:rFonts w:ascii="Times New Roman" w:hAnsi="Times New Roman" w:cs="Times New Roman"/>
                <w:b/>
                <w:bCs/>
                <w:sz w:val="24"/>
                <w:szCs w:val="24"/>
              </w:rPr>
              <w:t>4. DICHIARAZIONE SOSTITUTIVA AI SENSI DELL’ART. 47 DEL DPR N. 445/2000</w:t>
            </w:r>
          </w:p>
          <w:p w14:paraId="2ABBB27B" w14:textId="40789AEF" w:rsidR="00196880" w:rsidRPr="00E21790" w:rsidRDefault="00196880" w:rsidP="00196880">
            <w:pPr>
              <w:spacing w:before="120" w:after="120"/>
              <w:rPr>
                <w:rFonts w:ascii="Times New Roman" w:hAnsi="Times New Roman" w:cs="Times New Roman"/>
                <w:b/>
                <w:bCs/>
                <w:sz w:val="24"/>
                <w:szCs w:val="24"/>
              </w:rPr>
            </w:pPr>
            <w:r w:rsidRPr="00E21790">
              <w:rPr>
                <w:rFonts w:ascii="Times New Roman" w:hAnsi="Times New Roman" w:cs="Times New Roman"/>
                <w:b/>
                <w:bCs/>
                <w:sz w:val="24"/>
                <w:szCs w:val="24"/>
              </w:rPr>
              <w:t>REQUISITI DI AMMISSIBILITÀ</w:t>
            </w:r>
          </w:p>
        </w:tc>
      </w:tr>
    </w:tbl>
    <w:p w14:paraId="54041067" w14:textId="22D55DCE" w:rsidR="00EB3EBB" w:rsidRPr="00E21790" w:rsidRDefault="00EB3EBB" w:rsidP="00E21790">
      <w:pPr>
        <w:spacing w:before="120" w:after="40" w:line="240" w:lineRule="auto"/>
        <w:jc w:val="both"/>
        <w:rPr>
          <w:rFonts w:ascii="Times New Roman" w:hAnsi="Times New Roman" w:cs="Times New Roman"/>
          <w:sz w:val="24"/>
          <w:szCs w:val="24"/>
        </w:rPr>
      </w:pPr>
      <w:r w:rsidRPr="00E21790">
        <w:rPr>
          <w:rFonts w:ascii="Times New Roman" w:hAnsi="Times New Roman" w:cs="Times New Roman"/>
          <w:sz w:val="24"/>
          <w:szCs w:val="24"/>
        </w:rPr>
        <w:t>Il/La</w:t>
      </w:r>
      <w:r w:rsidR="007924EA" w:rsidRPr="00E21790">
        <w:rPr>
          <w:rFonts w:ascii="Times New Roman" w:hAnsi="Times New Roman" w:cs="Times New Roman"/>
          <w:sz w:val="24"/>
          <w:szCs w:val="24"/>
        </w:rPr>
        <w:t xml:space="preserve"> sottoscritto/a, in qualità di R</w:t>
      </w:r>
      <w:r w:rsidRPr="00E21790">
        <w:rPr>
          <w:rFonts w:ascii="Times New Roman" w:hAnsi="Times New Roman" w:cs="Times New Roman"/>
          <w:sz w:val="24"/>
          <w:szCs w:val="24"/>
        </w:rPr>
        <w:t>appresentante legale/titolare ovvero delegato, consapevole delle responsabilità, anche penali, derivanti dal rilascio di dichiarazioni non veritiere, ai sensi e per gli effetti degli articoli 75 e 76 del DPR 28 dicembre 2000, n. 445</w:t>
      </w:r>
    </w:p>
    <w:p w14:paraId="3AF61A75" w14:textId="10452326" w:rsidR="00EB3EBB" w:rsidRPr="00E21790" w:rsidRDefault="00EB3EBB" w:rsidP="00C305F9">
      <w:pPr>
        <w:spacing w:before="60" w:after="40" w:line="240" w:lineRule="auto"/>
        <w:contextualSpacing/>
        <w:jc w:val="center"/>
        <w:rPr>
          <w:rFonts w:ascii="Times New Roman" w:hAnsi="Times New Roman" w:cs="Times New Roman"/>
          <w:b/>
          <w:bCs/>
          <w:sz w:val="24"/>
          <w:szCs w:val="24"/>
        </w:rPr>
      </w:pPr>
      <w:r w:rsidRPr="00E21790">
        <w:rPr>
          <w:rFonts w:ascii="Times New Roman" w:hAnsi="Times New Roman" w:cs="Times New Roman"/>
          <w:b/>
          <w:bCs/>
          <w:sz w:val="24"/>
          <w:szCs w:val="24"/>
        </w:rPr>
        <w:t xml:space="preserve">DICHIARA CHE </w:t>
      </w:r>
      <w:r w:rsidR="00F55A9B" w:rsidRPr="00E21790">
        <w:rPr>
          <w:rFonts w:ascii="Times New Roman" w:hAnsi="Times New Roman" w:cs="Times New Roman"/>
          <w:b/>
          <w:bCs/>
          <w:sz w:val="24"/>
          <w:szCs w:val="24"/>
        </w:rPr>
        <w:t>L’IMPRESA</w:t>
      </w:r>
      <w:r w:rsidRPr="00E21790">
        <w:rPr>
          <w:rFonts w:ascii="Times New Roman" w:hAnsi="Times New Roman" w:cs="Times New Roman"/>
          <w:b/>
          <w:bCs/>
          <w:sz w:val="24"/>
          <w:szCs w:val="24"/>
        </w:rPr>
        <w:t xml:space="preserve"> RICHIEDENTE</w:t>
      </w:r>
    </w:p>
    <w:p w14:paraId="3C7FB9C9" w14:textId="74431D96" w:rsidR="00C31E43" w:rsidRPr="00E21790" w:rsidRDefault="00687A67" w:rsidP="00C305F9">
      <w:pPr>
        <w:spacing w:before="60" w:after="40" w:line="240" w:lineRule="auto"/>
        <w:ind w:left="709" w:hanging="709"/>
        <w:contextualSpacing/>
        <w:jc w:val="both"/>
        <w:rPr>
          <w:rFonts w:ascii="Times New Roman" w:hAnsi="Times New Roman" w:cs="Times New Roman"/>
          <w:sz w:val="24"/>
          <w:szCs w:val="24"/>
        </w:rPr>
      </w:pPr>
      <w:r w:rsidRPr="00E21790">
        <w:rPr>
          <w:rFonts w:ascii="Times New Roman" w:hAnsi="Times New Roman" w:cs="Times New Roman"/>
          <w:sz w:val="24"/>
          <w:szCs w:val="24"/>
        </w:rPr>
        <w:t>a)</w:t>
      </w:r>
      <w:r w:rsidRPr="00E21790">
        <w:rPr>
          <w:rFonts w:ascii="Times New Roman" w:hAnsi="Times New Roman" w:cs="Times New Roman"/>
          <w:sz w:val="24"/>
          <w:szCs w:val="24"/>
        </w:rPr>
        <w:tab/>
      </w:r>
      <w:sdt>
        <w:sdtPr>
          <w:rPr>
            <w:rFonts w:ascii="Times New Roman" w:hAnsi="Times New Roman" w:cs="Times New Roman"/>
            <w:sz w:val="24"/>
            <w:szCs w:val="24"/>
          </w:rPr>
          <w:id w:val="-83538362"/>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6C21AC" w:rsidRPr="00E21790">
        <w:rPr>
          <w:rFonts w:ascii="Times New Roman" w:hAnsi="Times New Roman" w:cs="Times New Roman"/>
          <w:sz w:val="24"/>
          <w:szCs w:val="24"/>
        </w:rPr>
        <w:tab/>
      </w:r>
      <w:r w:rsidR="00EB3EBB" w:rsidRPr="00E21790">
        <w:rPr>
          <w:rFonts w:ascii="Times New Roman" w:hAnsi="Times New Roman" w:cs="Times New Roman"/>
          <w:sz w:val="24"/>
          <w:szCs w:val="24"/>
        </w:rPr>
        <w:t>è iscritt</w:t>
      </w:r>
      <w:r w:rsidR="00F55A9B" w:rsidRPr="00E21790">
        <w:rPr>
          <w:rFonts w:ascii="Times New Roman" w:hAnsi="Times New Roman" w:cs="Times New Roman"/>
          <w:sz w:val="24"/>
          <w:szCs w:val="24"/>
        </w:rPr>
        <w:t>a</w:t>
      </w:r>
      <w:r w:rsidR="00EB3EBB" w:rsidRPr="00E21790">
        <w:rPr>
          <w:rFonts w:ascii="Times New Roman" w:hAnsi="Times New Roman" w:cs="Times New Roman"/>
          <w:sz w:val="24"/>
          <w:szCs w:val="24"/>
        </w:rPr>
        <w:t xml:space="preserve"> </w:t>
      </w:r>
      <w:r w:rsidRPr="00E21790">
        <w:rPr>
          <w:rFonts w:ascii="Times New Roman" w:hAnsi="Times New Roman" w:cs="Times New Roman"/>
          <w:sz w:val="24"/>
          <w:szCs w:val="24"/>
        </w:rPr>
        <w:t>come attiv</w:t>
      </w:r>
      <w:r w:rsidR="00E3726F" w:rsidRPr="00E21790">
        <w:rPr>
          <w:rFonts w:ascii="Times New Roman" w:hAnsi="Times New Roman" w:cs="Times New Roman"/>
          <w:sz w:val="24"/>
          <w:szCs w:val="24"/>
        </w:rPr>
        <w:t>a</w:t>
      </w:r>
      <w:r w:rsidRPr="00E21790">
        <w:rPr>
          <w:rFonts w:ascii="Times New Roman" w:hAnsi="Times New Roman" w:cs="Times New Roman"/>
          <w:sz w:val="24"/>
          <w:szCs w:val="24"/>
        </w:rPr>
        <w:t xml:space="preserve"> </w:t>
      </w:r>
      <w:r w:rsidR="00EB3EBB" w:rsidRPr="00E21790">
        <w:rPr>
          <w:rFonts w:ascii="Times New Roman" w:hAnsi="Times New Roman" w:cs="Times New Roman"/>
          <w:sz w:val="24"/>
          <w:szCs w:val="24"/>
        </w:rPr>
        <w:t>nel Registro delle imprese dal</w:t>
      </w:r>
      <w:r w:rsidR="004A0CC1" w:rsidRPr="00E21790">
        <w:rPr>
          <w:rFonts w:ascii="Times New Roman" w:hAnsi="Times New Roman" w:cs="Times New Roman"/>
          <w:sz w:val="24"/>
          <w:szCs w:val="24"/>
        </w:rPr>
        <w:t xml:space="preserve"> (</w:t>
      </w:r>
      <w:r w:rsidR="00EB3EBB" w:rsidRPr="00E21790">
        <w:rPr>
          <w:rFonts w:ascii="Times New Roman" w:hAnsi="Times New Roman" w:cs="Times New Roman"/>
          <w:i/>
          <w:iCs/>
          <w:sz w:val="24"/>
          <w:szCs w:val="24"/>
        </w:rPr>
        <w:t>gg/mm/</w:t>
      </w:r>
      <w:proofErr w:type="spellStart"/>
      <w:r w:rsidR="00EB3EBB" w:rsidRPr="00E21790">
        <w:rPr>
          <w:rFonts w:ascii="Times New Roman" w:hAnsi="Times New Roman" w:cs="Times New Roman"/>
          <w:i/>
          <w:iCs/>
          <w:sz w:val="24"/>
          <w:szCs w:val="24"/>
        </w:rPr>
        <w:t>aaaa</w:t>
      </w:r>
      <w:proofErr w:type="spellEnd"/>
      <w:r w:rsidR="004A0CC1" w:rsidRPr="00E21790">
        <w:rPr>
          <w:rFonts w:ascii="Times New Roman" w:hAnsi="Times New Roman" w:cs="Times New Roman"/>
          <w:sz w:val="24"/>
          <w:szCs w:val="24"/>
        </w:rPr>
        <w:t xml:space="preserve">) </w:t>
      </w:r>
      <w:r w:rsidR="007460A7">
        <w:rPr>
          <w:rFonts w:ascii="Times New Roman" w:hAnsi="Times New Roman" w:cs="Times New Roman"/>
          <w:sz w:val="24"/>
          <w:szCs w:val="24"/>
        </w:rPr>
        <w:t>___________________</w:t>
      </w:r>
      <w:r w:rsidR="00B21AB5" w:rsidRPr="00E21790">
        <w:rPr>
          <w:rFonts w:ascii="Times New Roman" w:hAnsi="Times New Roman" w:cs="Times New Roman"/>
          <w:sz w:val="24"/>
          <w:szCs w:val="24"/>
        </w:rPr>
        <w:t xml:space="preserve"> </w:t>
      </w:r>
      <w:r w:rsidR="00EB3EBB" w:rsidRPr="00E21790">
        <w:rPr>
          <w:rFonts w:ascii="Times New Roman" w:hAnsi="Times New Roman" w:cs="Times New Roman"/>
          <w:sz w:val="24"/>
          <w:szCs w:val="24"/>
        </w:rPr>
        <w:t>e</w:t>
      </w:r>
      <w:r w:rsidR="00F55A9B" w:rsidRPr="00E21790">
        <w:rPr>
          <w:rFonts w:ascii="Times New Roman" w:hAnsi="Times New Roman" w:cs="Times New Roman"/>
          <w:sz w:val="24"/>
          <w:szCs w:val="24"/>
        </w:rPr>
        <w:t>d</w:t>
      </w:r>
      <w:r w:rsidR="00EB3EBB" w:rsidRPr="00E21790">
        <w:rPr>
          <w:rFonts w:ascii="Times New Roman" w:hAnsi="Times New Roman" w:cs="Times New Roman"/>
          <w:sz w:val="24"/>
          <w:szCs w:val="24"/>
        </w:rPr>
        <w:t xml:space="preserve"> è regolarmente</w:t>
      </w:r>
      <w:r w:rsidR="00B21AB5" w:rsidRPr="00E21790">
        <w:rPr>
          <w:rFonts w:ascii="Times New Roman" w:hAnsi="Times New Roman" w:cs="Times New Roman"/>
          <w:sz w:val="24"/>
          <w:szCs w:val="24"/>
        </w:rPr>
        <w:t xml:space="preserve"> </w:t>
      </w:r>
      <w:r w:rsidR="00D02768" w:rsidRPr="00E21790">
        <w:rPr>
          <w:rFonts w:ascii="Times New Roman" w:hAnsi="Times New Roman" w:cs="Times New Roman"/>
          <w:sz w:val="24"/>
          <w:szCs w:val="24"/>
        </w:rPr>
        <w:t>c</w:t>
      </w:r>
      <w:r w:rsidR="00EB3EBB" w:rsidRPr="00E21790">
        <w:rPr>
          <w:rFonts w:ascii="Times New Roman" w:hAnsi="Times New Roman" w:cs="Times New Roman"/>
          <w:sz w:val="24"/>
          <w:szCs w:val="24"/>
        </w:rPr>
        <w:t>ostituit</w:t>
      </w:r>
      <w:r w:rsidR="00F55A9B" w:rsidRPr="00E21790">
        <w:rPr>
          <w:rFonts w:ascii="Times New Roman" w:hAnsi="Times New Roman" w:cs="Times New Roman"/>
          <w:sz w:val="24"/>
          <w:szCs w:val="24"/>
        </w:rPr>
        <w:t>a</w:t>
      </w:r>
      <w:r w:rsidR="00EB3EBB" w:rsidRPr="00E21790">
        <w:rPr>
          <w:rFonts w:ascii="Times New Roman" w:hAnsi="Times New Roman" w:cs="Times New Roman"/>
          <w:sz w:val="24"/>
          <w:szCs w:val="24"/>
        </w:rPr>
        <w:t xml:space="preserve"> con atto del</w:t>
      </w:r>
      <w:r w:rsidR="004A0CC1" w:rsidRPr="00E21790">
        <w:rPr>
          <w:rFonts w:ascii="Times New Roman" w:hAnsi="Times New Roman" w:cs="Times New Roman"/>
          <w:sz w:val="24"/>
          <w:szCs w:val="24"/>
        </w:rPr>
        <w:t xml:space="preserve"> (</w:t>
      </w:r>
      <w:r w:rsidR="00EB3EBB" w:rsidRPr="00E21790">
        <w:rPr>
          <w:rFonts w:ascii="Times New Roman" w:hAnsi="Times New Roman" w:cs="Times New Roman"/>
          <w:i/>
          <w:iCs/>
          <w:sz w:val="24"/>
          <w:szCs w:val="24"/>
        </w:rPr>
        <w:t>gg/mm/</w:t>
      </w:r>
      <w:proofErr w:type="spellStart"/>
      <w:r w:rsidR="00EB3EBB" w:rsidRPr="00E21790">
        <w:rPr>
          <w:rFonts w:ascii="Times New Roman" w:hAnsi="Times New Roman" w:cs="Times New Roman"/>
          <w:i/>
          <w:iCs/>
          <w:sz w:val="24"/>
          <w:szCs w:val="24"/>
        </w:rPr>
        <w:t>aaaa</w:t>
      </w:r>
      <w:proofErr w:type="spellEnd"/>
      <w:r w:rsidR="004A0CC1" w:rsidRPr="00E21790">
        <w:rPr>
          <w:rFonts w:ascii="Times New Roman" w:hAnsi="Times New Roman" w:cs="Times New Roman"/>
          <w:sz w:val="24"/>
          <w:szCs w:val="24"/>
        </w:rPr>
        <w:t xml:space="preserve">) </w:t>
      </w:r>
      <w:r w:rsidR="007460A7">
        <w:rPr>
          <w:rFonts w:ascii="Times New Roman" w:hAnsi="Times New Roman" w:cs="Times New Roman"/>
          <w:sz w:val="24"/>
          <w:szCs w:val="24"/>
        </w:rPr>
        <w:t>_____________________________</w:t>
      </w:r>
    </w:p>
    <w:p w14:paraId="027F03B6" w14:textId="141CDB0E" w:rsidR="00CF1E1C" w:rsidRPr="00E21790" w:rsidRDefault="00921333" w:rsidP="00C305F9">
      <w:pPr>
        <w:spacing w:before="60" w:after="40" w:line="240" w:lineRule="auto"/>
        <w:ind w:left="1416" w:hanging="707"/>
        <w:contextualSpacing/>
        <w:jc w:val="both"/>
        <w:rPr>
          <w:rFonts w:ascii="Times New Roman" w:hAnsi="Times New Roman" w:cs="Times New Roman"/>
          <w:sz w:val="24"/>
          <w:szCs w:val="24"/>
        </w:rPr>
      </w:pPr>
      <w:sdt>
        <w:sdtPr>
          <w:rPr>
            <w:rFonts w:ascii="Times New Roman" w:hAnsi="Times New Roman" w:cs="Times New Roman"/>
            <w:sz w:val="24"/>
            <w:szCs w:val="24"/>
          </w:rPr>
          <w:id w:val="-100331034"/>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D02768" w:rsidRPr="00E21790">
        <w:rPr>
          <w:rFonts w:ascii="Times New Roman" w:hAnsi="Times New Roman" w:cs="Times New Roman"/>
          <w:sz w:val="24"/>
          <w:szCs w:val="24"/>
        </w:rPr>
        <w:tab/>
      </w:r>
      <w:r w:rsidR="00EB3EBB" w:rsidRPr="00E21790">
        <w:rPr>
          <w:rFonts w:ascii="Times New Roman" w:hAnsi="Times New Roman" w:cs="Times New Roman"/>
          <w:sz w:val="24"/>
          <w:szCs w:val="24"/>
        </w:rPr>
        <w:t>[</w:t>
      </w:r>
      <w:r w:rsidR="00196880" w:rsidRPr="00E21790">
        <w:rPr>
          <w:rFonts w:ascii="Times New Roman" w:hAnsi="Times New Roman" w:cs="Times New Roman"/>
          <w:i/>
          <w:iCs/>
          <w:sz w:val="24"/>
          <w:szCs w:val="24"/>
        </w:rPr>
        <w:t>selezionare</w:t>
      </w:r>
      <w:r w:rsidR="006C21AC" w:rsidRPr="00E21790">
        <w:rPr>
          <w:rFonts w:ascii="Times New Roman" w:hAnsi="Times New Roman" w:cs="Times New Roman"/>
          <w:i/>
          <w:iCs/>
          <w:sz w:val="24"/>
          <w:szCs w:val="24"/>
        </w:rPr>
        <w:t xml:space="preserve"> </w:t>
      </w:r>
      <w:r w:rsidR="00F55A9B" w:rsidRPr="00E21790">
        <w:rPr>
          <w:rFonts w:ascii="Times New Roman" w:hAnsi="Times New Roman" w:cs="Times New Roman"/>
          <w:i/>
          <w:iCs/>
          <w:sz w:val="24"/>
          <w:szCs w:val="24"/>
        </w:rPr>
        <w:t xml:space="preserve">solo </w:t>
      </w:r>
      <w:r w:rsidR="00EB3EBB" w:rsidRPr="00E21790">
        <w:rPr>
          <w:rFonts w:ascii="Times New Roman" w:hAnsi="Times New Roman" w:cs="Times New Roman"/>
          <w:i/>
          <w:iCs/>
          <w:sz w:val="24"/>
          <w:szCs w:val="24"/>
        </w:rPr>
        <w:t>in caso soggetto proponente non residente nel territorio italiano</w:t>
      </w:r>
      <w:r w:rsidR="00EB3EBB" w:rsidRPr="00E21790">
        <w:rPr>
          <w:rFonts w:ascii="Times New Roman" w:hAnsi="Times New Roman" w:cs="Times New Roman"/>
          <w:sz w:val="24"/>
          <w:szCs w:val="24"/>
        </w:rPr>
        <w:t>] è costituit</w:t>
      </w:r>
      <w:r w:rsidR="00F55A9B" w:rsidRPr="00E21790">
        <w:rPr>
          <w:rFonts w:ascii="Times New Roman" w:hAnsi="Times New Roman" w:cs="Times New Roman"/>
          <w:sz w:val="24"/>
          <w:szCs w:val="24"/>
        </w:rPr>
        <w:t>a</w:t>
      </w:r>
      <w:r w:rsidR="00EB3EBB" w:rsidRPr="00E21790">
        <w:rPr>
          <w:rFonts w:ascii="Times New Roman" w:hAnsi="Times New Roman" w:cs="Times New Roman"/>
          <w:sz w:val="24"/>
          <w:szCs w:val="24"/>
        </w:rPr>
        <w:t xml:space="preserve"> secondo le norme di diritto civile e commerciale vigenti nello stato di residenza ed è iscritt</w:t>
      </w:r>
      <w:r w:rsidR="00F55A9B" w:rsidRPr="00E21790">
        <w:rPr>
          <w:rFonts w:ascii="Times New Roman" w:hAnsi="Times New Roman" w:cs="Times New Roman"/>
          <w:sz w:val="24"/>
          <w:szCs w:val="24"/>
        </w:rPr>
        <w:t>a</w:t>
      </w:r>
      <w:r w:rsidR="00EB3EBB" w:rsidRPr="00E21790">
        <w:rPr>
          <w:rFonts w:ascii="Times New Roman" w:hAnsi="Times New Roman" w:cs="Times New Roman"/>
          <w:sz w:val="24"/>
          <w:szCs w:val="24"/>
        </w:rPr>
        <w:t xml:space="preserve"> nell’omologo registro delle imprese/ordine professionale</w:t>
      </w:r>
      <w:r w:rsidR="006C21AC" w:rsidRPr="00E21790">
        <w:rPr>
          <w:rFonts w:ascii="Times New Roman" w:hAnsi="Times New Roman" w:cs="Times New Roman"/>
          <w:sz w:val="24"/>
          <w:szCs w:val="24"/>
        </w:rPr>
        <w:t>;</w:t>
      </w:r>
    </w:p>
    <w:p w14:paraId="28415AD7" w14:textId="25C522BE" w:rsidR="00687A67" w:rsidRPr="00E21790" w:rsidRDefault="00687A67" w:rsidP="00C305F9">
      <w:pPr>
        <w:spacing w:before="60" w:after="40" w:line="240" w:lineRule="auto"/>
        <w:ind w:left="708" w:hanging="708"/>
        <w:contextualSpacing/>
        <w:jc w:val="both"/>
        <w:rPr>
          <w:rFonts w:ascii="Times New Roman" w:hAnsi="Times New Roman" w:cs="Times New Roman"/>
          <w:sz w:val="24"/>
          <w:szCs w:val="24"/>
        </w:rPr>
      </w:pPr>
      <w:r w:rsidRPr="00E21790">
        <w:rPr>
          <w:rFonts w:ascii="Times New Roman" w:hAnsi="Times New Roman" w:cs="Times New Roman"/>
          <w:sz w:val="24"/>
          <w:szCs w:val="24"/>
        </w:rPr>
        <w:t>b)</w:t>
      </w:r>
      <w:r w:rsidRPr="00E21790">
        <w:rPr>
          <w:rFonts w:ascii="Times New Roman" w:hAnsi="Times New Roman" w:cs="Times New Roman"/>
          <w:sz w:val="24"/>
          <w:szCs w:val="24"/>
        </w:rPr>
        <w:tab/>
        <w:t>possiede i requisiti, ai sensi della raccomandazione 2003/361/CE, del 6 maggio 2003, pubblicata nella Gazzetta Ufficiale dell’Unione europea L 124 del 20 maggio 2003, recepita con decreto ministeriale 18 aprile 2005, pubblicato nella Gazzetta Ufficiale della Repubblica italiana n. 238 del 18 ottobre 2005, di:</w:t>
      </w:r>
    </w:p>
    <w:p w14:paraId="71BB967B" w14:textId="0D4CFB9F" w:rsidR="00D02768" w:rsidRPr="00E21790" w:rsidRDefault="00921333" w:rsidP="00C305F9">
      <w:pPr>
        <w:spacing w:before="60" w:after="40" w:line="240" w:lineRule="auto"/>
        <w:ind w:firstLine="709"/>
        <w:contextualSpacing/>
        <w:jc w:val="both"/>
        <w:rPr>
          <w:rFonts w:ascii="Times New Roman" w:hAnsi="Times New Roman" w:cs="Times New Roman"/>
          <w:sz w:val="24"/>
          <w:szCs w:val="24"/>
        </w:rPr>
      </w:pPr>
      <w:sdt>
        <w:sdtPr>
          <w:rPr>
            <w:rFonts w:ascii="Times New Roman" w:hAnsi="Times New Roman" w:cs="Times New Roman"/>
            <w:sz w:val="24"/>
            <w:szCs w:val="24"/>
          </w:rPr>
          <w:id w:val="-762456447"/>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D02768" w:rsidRPr="00E21790">
        <w:rPr>
          <w:rFonts w:ascii="Times New Roman" w:hAnsi="Times New Roman" w:cs="Times New Roman"/>
          <w:sz w:val="24"/>
          <w:szCs w:val="24"/>
        </w:rPr>
        <w:t xml:space="preserve"> </w:t>
      </w:r>
      <w:r w:rsidR="00B96463" w:rsidRPr="00E21790">
        <w:rPr>
          <w:rFonts w:ascii="Times New Roman" w:hAnsi="Times New Roman" w:cs="Times New Roman"/>
          <w:sz w:val="24"/>
          <w:szCs w:val="24"/>
        </w:rPr>
        <w:t>microimpresa</w:t>
      </w:r>
    </w:p>
    <w:p w14:paraId="6E46A61F" w14:textId="4C163931" w:rsidR="00687A67" w:rsidRPr="00E21790" w:rsidRDefault="00921333" w:rsidP="00C305F9">
      <w:pPr>
        <w:spacing w:before="60" w:after="40" w:line="240" w:lineRule="auto"/>
        <w:ind w:firstLine="709"/>
        <w:contextualSpacing/>
        <w:jc w:val="both"/>
        <w:rPr>
          <w:rFonts w:ascii="Times New Roman" w:hAnsi="Times New Roman" w:cs="Times New Roman"/>
          <w:sz w:val="24"/>
          <w:szCs w:val="24"/>
        </w:rPr>
      </w:pPr>
      <w:sdt>
        <w:sdtPr>
          <w:rPr>
            <w:rFonts w:ascii="Times New Roman" w:hAnsi="Times New Roman" w:cs="Times New Roman"/>
            <w:sz w:val="24"/>
            <w:szCs w:val="24"/>
          </w:rPr>
          <w:id w:val="-1488385491"/>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687A67" w:rsidRPr="00E21790">
        <w:rPr>
          <w:rFonts w:ascii="Times New Roman" w:hAnsi="Times New Roman" w:cs="Times New Roman"/>
          <w:sz w:val="24"/>
          <w:szCs w:val="24"/>
        </w:rPr>
        <w:t xml:space="preserve"> piccola impresa</w:t>
      </w:r>
    </w:p>
    <w:p w14:paraId="4DE4ABAB" w14:textId="0CCCA712" w:rsidR="004A0CC1" w:rsidRPr="00E21790" w:rsidRDefault="00921333" w:rsidP="00C305F9">
      <w:pPr>
        <w:spacing w:before="60" w:after="40" w:line="240" w:lineRule="auto"/>
        <w:ind w:firstLine="709"/>
        <w:contextualSpacing/>
        <w:jc w:val="both"/>
        <w:rPr>
          <w:rFonts w:ascii="Times New Roman" w:hAnsi="Times New Roman" w:cs="Times New Roman"/>
          <w:sz w:val="24"/>
          <w:szCs w:val="24"/>
        </w:rPr>
      </w:pPr>
      <w:sdt>
        <w:sdtPr>
          <w:rPr>
            <w:rFonts w:ascii="Times New Roman" w:hAnsi="Times New Roman" w:cs="Times New Roman"/>
            <w:sz w:val="24"/>
            <w:szCs w:val="24"/>
          </w:rPr>
          <w:id w:val="2010634394"/>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687A67" w:rsidRPr="00E21790">
        <w:rPr>
          <w:rFonts w:ascii="Times New Roman" w:hAnsi="Times New Roman" w:cs="Times New Roman"/>
          <w:sz w:val="24"/>
          <w:szCs w:val="24"/>
        </w:rPr>
        <w:t xml:space="preserve"> media impresa</w:t>
      </w:r>
    </w:p>
    <w:p w14:paraId="24236F66" w14:textId="5DC0F0D9" w:rsidR="00687A67" w:rsidRPr="00E21790" w:rsidRDefault="00687A67" w:rsidP="00C305F9">
      <w:pPr>
        <w:spacing w:before="60" w:after="40" w:line="240" w:lineRule="auto"/>
        <w:ind w:firstLine="708"/>
        <w:contextualSpacing/>
        <w:jc w:val="both"/>
        <w:rPr>
          <w:rFonts w:ascii="Times New Roman" w:hAnsi="Times New Roman" w:cs="Times New Roman"/>
          <w:i/>
          <w:iCs/>
          <w:sz w:val="24"/>
          <w:szCs w:val="24"/>
        </w:rPr>
      </w:pPr>
      <w:r w:rsidRPr="00E21790">
        <w:rPr>
          <w:rFonts w:ascii="Times New Roman" w:hAnsi="Times New Roman" w:cs="Times New Roman"/>
          <w:i/>
          <w:iCs/>
          <w:sz w:val="24"/>
          <w:szCs w:val="24"/>
        </w:rPr>
        <w:t>in quanto:</w:t>
      </w:r>
    </w:p>
    <w:p w14:paraId="434B4263" w14:textId="2BA57712" w:rsidR="004A0CC1" w:rsidRPr="00E21790" w:rsidRDefault="00921333" w:rsidP="00C305F9">
      <w:pPr>
        <w:spacing w:before="60" w:after="40" w:line="240" w:lineRule="auto"/>
        <w:ind w:firstLine="708"/>
        <w:contextualSpacing/>
        <w:jc w:val="both"/>
        <w:rPr>
          <w:rFonts w:ascii="Times New Roman" w:hAnsi="Times New Roman" w:cs="Times New Roman"/>
          <w:sz w:val="24"/>
          <w:szCs w:val="24"/>
        </w:rPr>
      </w:pPr>
      <w:sdt>
        <w:sdtPr>
          <w:rPr>
            <w:rFonts w:ascii="Times New Roman" w:hAnsi="Times New Roman" w:cs="Times New Roman"/>
            <w:sz w:val="24"/>
            <w:szCs w:val="24"/>
          </w:rPr>
          <w:id w:val="-52160703"/>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687A67" w:rsidRPr="00E21790">
        <w:rPr>
          <w:rFonts w:ascii="Times New Roman" w:hAnsi="Times New Roman" w:cs="Times New Roman"/>
          <w:sz w:val="24"/>
          <w:szCs w:val="24"/>
        </w:rPr>
        <w:t xml:space="preserve"> </w:t>
      </w:r>
      <w:r w:rsidR="00687A67" w:rsidRPr="00E21790">
        <w:rPr>
          <w:rFonts w:ascii="Times New Roman" w:hAnsi="Times New Roman" w:cs="Times New Roman"/>
          <w:b/>
          <w:bCs/>
          <w:i/>
          <w:iCs/>
          <w:sz w:val="24"/>
          <w:szCs w:val="24"/>
        </w:rPr>
        <w:t>impresa autonoma</w:t>
      </w:r>
      <w:r w:rsidR="00687A67" w:rsidRPr="00E21790">
        <w:rPr>
          <w:rFonts w:ascii="Times New Roman" w:hAnsi="Times New Roman" w:cs="Times New Roman"/>
          <w:sz w:val="24"/>
          <w:szCs w:val="24"/>
        </w:rPr>
        <w:t>, i cui dati nel periodo di riferimento</w:t>
      </w:r>
      <w:r w:rsidR="002F157C" w:rsidRPr="00E21790">
        <w:rPr>
          <w:rStyle w:val="Rimandonotaapidipagina"/>
          <w:rFonts w:ascii="Times New Roman" w:hAnsi="Times New Roman" w:cs="Times New Roman"/>
          <w:sz w:val="24"/>
          <w:szCs w:val="24"/>
        </w:rPr>
        <w:footnoteReference w:id="1"/>
      </w:r>
      <w:r w:rsidR="00687A67" w:rsidRPr="00E21790">
        <w:rPr>
          <w:rFonts w:ascii="Times New Roman" w:hAnsi="Times New Roman" w:cs="Times New Roman"/>
          <w:sz w:val="24"/>
          <w:szCs w:val="24"/>
        </w:rPr>
        <w:t xml:space="preserve"> </w:t>
      </w:r>
      <w:r w:rsidR="006C21AC" w:rsidRPr="00E21790">
        <w:rPr>
          <w:rFonts w:ascii="Times New Roman" w:hAnsi="Times New Roman" w:cs="Times New Roman"/>
          <w:sz w:val="24"/>
          <w:szCs w:val="24"/>
        </w:rPr>
        <w:t xml:space="preserve"> </w:t>
      </w:r>
      <w:r w:rsidR="009C4106">
        <w:rPr>
          <w:rFonts w:ascii="Times New Roman" w:hAnsi="Times New Roman" w:cs="Times New Roman"/>
          <w:sz w:val="24"/>
          <w:szCs w:val="24"/>
        </w:rPr>
        <w:t>_____________</w:t>
      </w:r>
      <w:r w:rsidR="00687A67" w:rsidRPr="00E21790">
        <w:rPr>
          <w:rFonts w:ascii="Times New Roman" w:hAnsi="Times New Roman" w:cs="Times New Roman"/>
          <w:sz w:val="24"/>
          <w:szCs w:val="24"/>
        </w:rPr>
        <w:t>sono i seguenti:</w:t>
      </w:r>
    </w:p>
    <w:p w14:paraId="021499A2" w14:textId="1768F94C" w:rsidR="00F4613E" w:rsidRDefault="00F4613E" w:rsidP="00C305F9">
      <w:pPr>
        <w:spacing w:before="60" w:after="40" w:line="240" w:lineRule="auto"/>
        <w:ind w:firstLine="708"/>
        <w:contextualSpacing/>
        <w:jc w:val="both"/>
        <w:rPr>
          <w:rFonts w:ascii="Times New Roman" w:hAnsi="Times New Roman" w:cs="Times New Roman"/>
          <w:sz w:val="24"/>
          <w:szCs w:val="24"/>
        </w:rPr>
      </w:pPr>
    </w:p>
    <w:p w14:paraId="3130A5B6" w14:textId="77777777" w:rsidR="00E21790" w:rsidRPr="00E21790" w:rsidRDefault="00E21790" w:rsidP="00C305F9">
      <w:pPr>
        <w:spacing w:before="60" w:after="40" w:line="240" w:lineRule="auto"/>
        <w:ind w:firstLine="708"/>
        <w:contextualSpacing/>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209"/>
        <w:gridCol w:w="3209"/>
        <w:gridCol w:w="3210"/>
      </w:tblGrid>
      <w:tr w:rsidR="002F157C" w:rsidRPr="00E21790" w14:paraId="496CD86E" w14:textId="77777777" w:rsidTr="002F157C">
        <w:tc>
          <w:tcPr>
            <w:tcW w:w="3209" w:type="dxa"/>
          </w:tcPr>
          <w:p w14:paraId="73372A09" w14:textId="0BCC1412" w:rsidR="002F157C" w:rsidRPr="00E21790" w:rsidRDefault="002F157C" w:rsidP="000B3131">
            <w:pPr>
              <w:spacing w:before="120" w:after="120"/>
              <w:jc w:val="center"/>
              <w:rPr>
                <w:rFonts w:ascii="Times New Roman" w:hAnsi="Times New Roman" w:cs="Times New Roman"/>
                <w:b/>
                <w:bCs/>
                <w:sz w:val="24"/>
                <w:szCs w:val="24"/>
              </w:rPr>
            </w:pPr>
            <w:r w:rsidRPr="00E21790">
              <w:rPr>
                <w:rFonts w:ascii="Times New Roman" w:hAnsi="Times New Roman" w:cs="Times New Roman"/>
                <w:b/>
                <w:bCs/>
                <w:sz w:val="24"/>
                <w:szCs w:val="24"/>
              </w:rPr>
              <w:t>Occupati (ULA)</w:t>
            </w:r>
            <w:r w:rsidRPr="00E21790">
              <w:rPr>
                <w:rStyle w:val="Rimandonotaapidipagina"/>
                <w:rFonts w:ascii="Times New Roman" w:hAnsi="Times New Roman" w:cs="Times New Roman"/>
                <w:b/>
                <w:bCs/>
                <w:sz w:val="24"/>
                <w:szCs w:val="24"/>
              </w:rPr>
              <w:footnoteReference w:id="2"/>
            </w:r>
          </w:p>
        </w:tc>
        <w:tc>
          <w:tcPr>
            <w:tcW w:w="3209" w:type="dxa"/>
          </w:tcPr>
          <w:p w14:paraId="265492C8" w14:textId="5EC6323D" w:rsidR="002F157C" w:rsidRPr="00E21790" w:rsidRDefault="002F157C" w:rsidP="000B3131">
            <w:pPr>
              <w:spacing w:before="120" w:after="120"/>
              <w:jc w:val="center"/>
              <w:rPr>
                <w:rFonts w:ascii="Times New Roman" w:hAnsi="Times New Roman" w:cs="Times New Roman"/>
                <w:b/>
                <w:bCs/>
                <w:sz w:val="24"/>
                <w:szCs w:val="24"/>
              </w:rPr>
            </w:pPr>
            <w:r w:rsidRPr="00E21790">
              <w:rPr>
                <w:rFonts w:ascii="Times New Roman" w:hAnsi="Times New Roman" w:cs="Times New Roman"/>
                <w:b/>
                <w:bCs/>
                <w:sz w:val="24"/>
                <w:szCs w:val="24"/>
              </w:rPr>
              <w:t>Fatturato, in €</w:t>
            </w:r>
          </w:p>
        </w:tc>
        <w:tc>
          <w:tcPr>
            <w:tcW w:w="3210" w:type="dxa"/>
          </w:tcPr>
          <w:p w14:paraId="158FD1B5" w14:textId="5A15F2D1" w:rsidR="002F157C" w:rsidRPr="00E21790" w:rsidRDefault="002F157C" w:rsidP="000B3131">
            <w:pPr>
              <w:spacing w:before="120" w:after="120"/>
              <w:jc w:val="center"/>
              <w:rPr>
                <w:rFonts w:ascii="Times New Roman" w:hAnsi="Times New Roman" w:cs="Times New Roman"/>
                <w:b/>
                <w:bCs/>
                <w:sz w:val="24"/>
                <w:szCs w:val="24"/>
              </w:rPr>
            </w:pPr>
            <w:r w:rsidRPr="00E21790">
              <w:rPr>
                <w:rFonts w:ascii="Times New Roman" w:hAnsi="Times New Roman" w:cs="Times New Roman"/>
                <w:b/>
                <w:bCs/>
                <w:sz w:val="24"/>
                <w:szCs w:val="24"/>
              </w:rPr>
              <w:t>Totale di bilancio, in €</w:t>
            </w:r>
          </w:p>
        </w:tc>
      </w:tr>
      <w:tr w:rsidR="002F157C" w:rsidRPr="00E21790" w14:paraId="5D44B820" w14:textId="77777777" w:rsidTr="002F157C">
        <w:tc>
          <w:tcPr>
            <w:tcW w:w="3209" w:type="dxa"/>
          </w:tcPr>
          <w:p w14:paraId="6FB7DF55" w14:textId="4083FE3C" w:rsidR="002F157C" w:rsidRPr="00E21790" w:rsidRDefault="002F157C" w:rsidP="000B3131">
            <w:pPr>
              <w:spacing w:before="120" w:after="120"/>
              <w:jc w:val="center"/>
              <w:rPr>
                <w:rFonts w:ascii="Times New Roman" w:hAnsi="Times New Roman" w:cs="Times New Roman"/>
                <w:sz w:val="24"/>
                <w:szCs w:val="24"/>
              </w:rPr>
            </w:pPr>
          </w:p>
        </w:tc>
        <w:tc>
          <w:tcPr>
            <w:tcW w:w="3209" w:type="dxa"/>
          </w:tcPr>
          <w:p w14:paraId="7BFFA4E1" w14:textId="7547047C" w:rsidR="002F157C" w:rsidRPr="00E21790" w:rsidRDefault="002F157C" w:rsidP="000B3131">
            <w:pPr>
              <w:spacing w:before="120" w:after="120"/>
              <w:jc w:val="center"/>
              <w:rPr>
                <w:rFonts w:ascii="Times New Roman" w:hAnsi="Times New Roman" w:cs="Times New Roman"/>
                <w:sz w:val="24"/>
                <w:szCs w:val="24"/>
              </w:rPr>
            </w:pPr>
          </w:p>
        </w:tc>
        <w:tc>
          <w:tcPr>
            <w:tcW w:w="3210" w:type="dxa"/>
          </w:tcPr>
          <w:p w14:paraId="19654640" w14:textId="26285B65" w:rsidR="002F157C" w:rsidRPr="00E21790" w:rsidRDefault="002F157C" w:rsidP="000B3131">
            <w:pPr>
              <w:spacing w:before="120" w:after="120"/>
              <w:jc w:val="center"/>
              <w:rPr>
                <w:rFonts w:ascii="Times New Roman" w:hAnsi="Times New Roman" w:cs="Times New Roman"/>
                <w:sz w:val="24"/>
                <w:szCs w:val="24"/>
              </w:rPr>
            </w:pPr>
          </w:p>
        </w:tc>
      </w:tr>
    </w:tbl>
    <w:p w14:paraId="500C565D" w14:textId="77777777" w:rsidR="002F157C" w:rsidRPr="00E21790" w:rsidRDefault="002F157C" w:rsidP="000B3131">
      <w:pPr>
        <w:spacing w:before="120" w:after="120" w:line="240" w:lineRule="auto"/>
        <w:ind w:firstLine="708"/>
        <w:rPr>
          <w:rFonts w:ascii="Times New Roman" w:hAnsi="Times New Roman" w:cs="Times New Roman"/>
          <w:i/>
          <w:iCs/>
          <w:sz w:val="24"/>
          <w:szCs w:val="24"/>
          <w:u w:val="single"/>
        </w:rPr>
      </w:pPr>
      <w:r w:rsidRPr="00E21790">
        <w:rPr>
          <w:rFonts w:ascii="Times New Roman" w:hAnsi="Times New Roman" w:cs="Times New Roman"/>
          <w:i/>
          <w:iCs/>
          <w:sz w:val="24"/>
          <w:szCs w:val="24"/>
          <w:u w:val="single"/>
        </w:rPr>
        <w:t>OPPURE</w:t>
      </w:r>
    </w:p>
    <w:p w14:paraId="4847961A" w14:textId="782E3AA8" w:rsidR="00687A67" w:rsidRPr="00E21790" w:rsidRDefault="00921333" w:rsidP="00E3726F">
      <w:pPr>
        <w:spacing w:before="120" w:after="120" w:line="240" w:lineRule="auto"/>
        <w:ind w:left="1416" w:hanging="708"/>
        <w:jc w:val="both"/>
        <w:rPr>
          <w:rFonts w:ascii="Times New Roman" w:hAnsi="Times New Roman" w:cs="Times New Roman"/>
          <w:sz w:val="24"/>
          <w:szCs w:val="24"/>
        </w:rPr>
      </w:pPr>
      <w:sdt>
        <w:sdtPr>
          <w:rPr>
            <w:rFonts w:ascii="Times New Roman" w:hAnsi="Times New Roman" w:cs="Times New Roman"/>
            <w:sz w:val="24"/>
            <w:szCs w:val="24"/>
          </w:rPr>
          <w:id w:val="-977227529"/>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2F157C" w:rsidRPr="00E21790">
        <w:rPr>
          <w:rFonts w:ascii="Times New Roman" w:hAnsi="Times New Roman" w:cs="Times New Roman"/>
          <w:sz w:val="24"/>
          <w:szCs w:val="24"/>
        </w:rPr>
        <w:tab/>
      </w:r>
      <w:r w:rsidR="002F157C" w:rsidRPr="00E21790">
        <w:rPr>
          <w:rFonts w:ascii="Times New Roman" w:hAnsi="Times New Roman" w:cs="Times New Roman"/>
          <w:b/>
          <w:bCs/>
          <w:i/>
          <w:iCs/>
          <w:sz w:val="24"/>
          <w:szCs w:val="24"/>
        </w:rPr>
        <w:t>impresa associata o collegata</w:t>
      </w:r>
      <w:r w:rsidR="002F157C" w:rsidRPr="00E21790">
        <w:rPr>
          <w:rFonts w:ascii="Times New Roman" w:hAnsi="Times New Roman" w:cs="Times New Roman"/>
          <w:sz w:val="24"/>
          <w:szCs w:val="24"/>
        </w:rPr>
        <w:t>, secondo quanto previsto nella citata disciplina</w:t>
      </w:r>
      <w:r w:rsidR="00D15387" w:rsidRPr="00E21790">
        <w:rPr>
          <w:rFonts w:ascii="Times New Roman" w:hAnsi="Times New Roman" w:cs="Times New Roman"/>
          <w:sz w:val="24"/>
          <w:szCs w:val="24"/>
        </w:rPr>
        <w:t xml:space="preserve"> dell’Unione europea</w:t>
      </w:r>
      <w:r w:rsidR="002F157C" w:rsidRPr="00E21790">
        <w:rPr>
          <w:rFonts w:ascii="Times New Roman" w:hAnsi="Times New Roman" w:cs="Times New Roman"/>
          <w:sz w:val="24"/>
          <w:szCs w:val="24"/>
        </w:rPr>
        <w:t>; i cui dati nel periodo di riferimento</w:t>
      </w:r>
      <w:r w:rsidR="002F157C" w:rsidRPr="00E21790">
        <w:rPr>
          <w:rStyle w:val="Rimandonotaapidipagina"/>
          <w:rFonts w:ascii="Times New Roman" w:hAnsi="Times New Roman" w:cs="Times New Roman"/>
          <w:sz w:val="24"/>
          <w:szCs w:val="24"/>
        </w:rPr>
        <w:footnoteReference w:id="3"/>
      </w:r>
      <w:r w:rsidR="002F157C" w:rsidRPr="00E21790">
        <w:rPr>
          <w:rFonts w:ascii="Times New Roman" w:hAnsi="Times New Roman" w:cs="Times New Roman"/>
          <w:sz w:val="24"/>
          <w:szCs w:val="24"/>
        </w:rPr>
        <w:t xml:space="preserve"> </w:t>
      </w:r>
      <w:r w:rsidR="00DD3FB9">
        <w:rPr>
          <w:rFonts w:ascii="Times New Roman" w:hAnsi="Times New Roman" w:cs="Times New Roman"/>
          <w:sz w:val="24"/>
          <w:szCs w:val="24"/>
        </w:rPr>
        <w:t>____________________________</w:t>
      </w:r>
      <w:r w:rsidR="00F55A9B" w:rsidRPr="00E21790">
        <w:rPr>
          <w:rFonts w:ascii="Times New Roman" w:hAnsi="Times New Roman" w:cs="Times New Roman"/>
          <w:sz w:val="24"/>
          <w:szCs w:val="24"/>
        </w:rPr>
        <w:t>,</w:t>
      </w:r>
      <w:r w:rsidR="002F157C" w:rsidRPr="00E21790">
        <w:rPr>
          <w:rFonts w:ascii="Times New Roman" w:hAnsi="Times New Roman" w:cs="Times New Roman"/>
          <w:sz w:val="24"/>
          <w:szCs w:val="24"/>
        </w:rPr>
        <w:t xml:space="preserve"> calcolati applicando le modalità di calcolo dei </w:t>
      </w:r>
      <w:r w:rsidR="002F157C" w:rsidRPr="00E21790">
        <w:rPr>
          <w:rFonts w:ascii="Times New Roman" w:hAnsi="Times New Roman" w:cs="Times New Roman"/>
          <w:sz w:val="24"/>
          <w:szCs w:val="24"/>
        </w:rPr>
        <w:lastRenderedPageBreak/>
        <w:t xml:space="preserve">parametri dimensionali indicate nell’appendice al citato decreto ministeriale 18 aprile 2005, </w:t>
      </w:r>
      <w:r w:rsidR="002F157C" w:rsidRPr="00E21790">
        <w:rPr>
          <w:rFonts w:ascii="Times New Roman" w:hAnsi="Times New Roman" w:cs="Times New Roman"/>
          <w:sz w:val="24"/>
          <w:szCs w:val="24"/>
          <w:u w:val="single"/>
        </w:rPr>
        <w:t>come da prospetto allegato</w:t>
      </w:r>
      <w:r w:rsidR="002F157C" w:rsidRPr="00E21790">
        <w:rPr>
          <w:rStyle w:val="Rimandonotaapidipagina"/>
          <w:rFonts w:ascii="Times New Roman" w:hAnsi="Times New Roman" w:cs="Times New Roman"/>
          <w:sz w:val="24"/>
          <w:szCs w:val="24"/>
        </w:rPr>
        <w:footnoteReference w:id="4"/>
      </w:r>
      <w:r w:rsidR="002F157C" w:rsidRPr="00E21790">
        <w:rPr>
          <w:rFonts w:ascii="Times New Roman" w:hAnsi="Times New Roman" w:cs="Times New Roman"/>
          <w:sz w:val="24"/>
          <w:szCs w:val="24"/>
        </w:rPr>
        <w:t>, sono i seguenti:</w:t>
      </w:r>
    </w:p>
    <w:p w14:paraId="6E0A2741" w14:textId="1690CDFE" w:rsidR="00687A67" w:rsidRPr="00E21790" w:rsidRDefault="00687A67" w:rsidP="000B3131">
      <w:pPr>
        <w:spacing w:before="120" w:after="120" w:line="240" w:lineRule="auto"/>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209"/>
        <w:gridCol w:w="3209"/>
        <w:gridCol w:w="3210"/>
      </w:tblGrid>
      <w:tr w:rsidR="00E9659D" w:rsidRPr="00E21790" w14:paraId="08A0BDC7" w14:textId="77777777" w:rsidTr="006416FA">
        <w:tc>
          <w:tcPr>
            <w:tcW w:w="3209" w:type="dxa"/>
          </w:tcPr>
          <w:p w14:paraId="504F20DA" w14:textId="77777777" w:rsidR="00E9659D" w:rsidRPr="00E21790" w:rsidRDefault="00E9659D" w:rsidP="000B3131">
            <w:pPr>
              <w:spacing w:before="120" w:after="120"/>
              <w:jc w:val="center"/>
              <w:rPr>
                <w:rFonts w:ascii="Times New Roman" w:hAnsi="Times New Roman" w:cs="Times New Roman"/>
                <w:b/>
                <w:bCs/>
                <w:sz w:val="24"/>
                <w:szCs w:val="24"/>
              </w:rPr>
            </w:pPr>
            <w:r w:rsidRPr="00E21790">
              <w:rPr>
                <w:rFonts w:ascii="Times New Roman" w:hAnsi="Times New Roman" w:cs="Times New Roman"/>
                <w:b/>
                <w:bCs/>
                <w:sz w:val="24"/>
                <w:szCs w:val="24"/>
              </w:rPr>
              <w:t>Occupati (ULA)</w:t>
            </w:r>
            <w:r w:rsidRPr="00E21790">
              <w:rPr>
                <w:rStyle w:val="Rimandonotaapidipagina"/>
                <w:rFonts w:ascii="Times New Roman" w:hAnsi="Times New Roman" w:cs="Times New Roman"/>
                <w:sz w:val="24"/>
                <w:szCs w:val="24"/>
              </w:rPr>
              <w:footnoteReference w:id="5"/>
            </w:r>
          </w:p>
        </w:tc>
        <w:tc>
          <w:tcPr>
            <w:tcW w:w="3209" w:type="dxa"/>
          </w:tcPr>
          <w:p w14:paraId="06AC2C02" w14:textId="77777777" w:rsidR="00E9659D" w:rsidRPr="00E21790" w:rsidRDefault="00E9659D" w:rsidP="000B3131">
            <w:pPr>
              <w:spacing w:before="120" w:after="120"/>
              <w:jc w:val="center"/>
              <w:rPr>
                <w:rFonts w:ascii="Times New Roman" w:hAnsi="Times New Roman" w:cs="Times New Roman"/>
                <w:b/>
                <w:bCs/>
                <w:sz w:val="24"/>
                <w:szCs w:val="24"/>
              </w:rPr>
            </w:pPr>
            <w:r w:rsidRPr="00E21790">
              <w:rPr>
                <w:rFonts w:ascii="Times New Roman" w:hAnsi="Times New Roman" w:cs="Times New Roman"/>
                <w:b/>
                <w:bCs/>
                <w:sz w:val="24"/>
                <w:szCs w:val="24"/>
              </w:rPr>
              <w:t>Fatturato, in €</w:t>
            </w:r>
          </w:p>
        </w:tc>
        <w:tc>
          <w:tcPr>
            <w:tcW w:w="3210" w:type="dxa"/>
          </w:tcPr>
          <w:p w14:paraId="1620EFEB" w14:textId="77777777" w:rsidR="00E9659D" w:rsidRPr="00E21790" w:rsidRDefault="00E9659D" w:rsidP="000B3131">
            <w:pPr>
              <w:spacing w:before="120" w:after="120"/>
              <w:jc w:val="center"/>
              <w:rPr>
                <w:rFonts w:ascii="Times New Roman" w:hAnsi="Times New Roman" w:cs="Times New Roman"/>
                <w:b/>
                <w:bCs/>
                <w:sz w:val="24"/>
                <w:szCs w:val="24"/>
              </w:rPr>
            </w:pPr>
            <w:r w:rsidRPr="00E21790">
              <w:rPr>
                <w:rFonts w:ascii="Times New Roman" w:hAnsi="Times New Roman" w:cs="Times New Roman"/>
                <w:b/>
                <w:bCs/>
                <w:sz w:val="24"/>
                <w:szCs w:val="24"/>
              </w:rPr>
              <w:t>Totale di bilancio, in €</w:t>
            </w:r>
          </w:p>
        </w:tc>
      </w:tr>
      <w:tr w:rsidR="00E9659D" w:rsidRPr="00E21790" w14:paraId="50F0C47D" w14:textId="77777777" w:rsidTr="006416FA">
        <w:tc>
          <w:tcPr>
            <w:tcW w:w="3209" w:type="dxa"/>
          </w:tcPr>
          <w:p w14:paraId="199D1FA3" w14:textId="3D4F1242" w:rsidR="00E9659D" w:rsidRPr="00E21790" w:rsidRDefault="00E9659D" w:rsidP="000B3131">
            <w:pPr>
              <w:spacing w:before="120" w:after="120"/>
              <w:jc w:val="center"/>
              <w:rPr>
                <w:rFonts w:ascii="Times New Roman" w:hAnsi="Times New Roman" w:cs="Times New Roman"/>
                <w:sz w:val="24"/>
                <w:szCs w:val="24"/>
              </w:rPr>
            </w:pPr>
          </w:p>
        </w:tc>
        <w:tc>
          <w:tcPr>
            <w:tcW w:w="3209" w:type="dxa"/>
          </w:tcPr>
          <w:p w14:paraId="3BD3675D" w14:textId="760F2017" w:rsidR="00E9659D" w:rsidRPr="00E21790" w:rsidRDefault="00E9659D" w:rsidP="000B3131">
            <w:pPr>
              <w:spacing w:before="120" w:after="120"/>
              <w:jc w:val="center"/>
              <w:rPr>
                <w:rFonts w:ascii="Times New Roman" w:hAnsi="Times New Roman" w:cs="Times New Roman"/>
                <w:sz w:val="24"/>
                <w:szCs w:val="24"/>
              </w:rPr>
            </w:pPr>
          </w:p>
        </w:tc>
        <w:tc>
          <w:tcPr>
            <w:tcW w:w="3210" w:type="dxa"/>
          </w:tcPr>
          <w:p w14:paraId="383128A3" w14:textId="4E282B3A" w:rsidR="00E9659D" w:rsidRPr="00E21790" w:rsidRDefault="00E9659D" w:rsidP="000B3131">
            <w:pPr>
              <w:spacing w:before="120" w:after="120"/>
              <w:jc w:val="center"/>
              <w:rPr>
                <w:rFonts w:ascii="Times New Roman" w:hAnsi="Times New Roman" w:cs="Times New Roman"/>
                <w:sz w:val="24"/>
                <w:szCs w:val="24"/>
              </w:rPr>
            </w:pPr>
          </w:p>
        </w:tc>
      </w:tr>
    </w:tbl>
    <w:p w14:paraId="386D4895" w14:textId="77777777" w:rsidR="009A1125" w:rsidRPr="00E21790" w:rsidRDefault="009A1125" w:rsidP="000B3131">
      <w:pPr>
        <w:spacing w:before="120" w:after="120" w:line="240" w:lineRule="auto"/>
        <w:rPr>
          <w:rFonts w:ascii="Times New Roman" w:hAnsi="Times New Roman" w:cs="Times New Roman"/>
          <w:sz w:val="24"/>
          <w:szCs w:val="24"/>
        </w:rPr>
      </w:pPr>
    </w:p>
    <w:p w14:paraId="7EB650FB" w14:textId="1DC315DE" w:rsidR="00687A67" w:rsidRPr="00E21790" w:rsidRDefault="00E9659D"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c)</w:t>
      </w:r>
      <w:r w:rsidRPr="00E21790">
        <w:rPr>
          <w:rFonts w:ascii="Times New Roman" w:hAnsi="Times New Roman" w:cs="Times New Roman"/>
          <w:sz w:val="24"/>
          <w:szCs w:val="24"/>
        </w:rPr>
        <w:tab/>
        <w:t>è nel pieno e libero esercizio dei propri diritti, non essendo sottopost</w:t>
      </w:r>
      <w:r w:rsidR="00F55A9B" w:rsidRPr="00E21790">
        <w:rPr>
          <w:rFonts w:ascii="Times New Roman" w:hAnsi="Times New Roman" w:cs="Times New Roman"/>
          <w:sz w:val="24"/>
          <w:szCs w:val="24"/>
        </w:rPr>
        <w:t>a</w:t>
      </w:r>
      <w:r w:rsidRPr="00E21790">
        <w:rPr>
          <w:rFonts w:ascii="Times New Roman" w:hAnsi="Times New Roman" w:cs="Times New Roman"/>
          <w:sz w:val="24"/>
          <w:szCs w:val="24"/>
        </w:rPr>
        <w:t xml:space="preserve"> a procedura concorsuale e non trovandosi in stato di fallimento, di liquidazione coatta o volontaria, di amministrazione controllata, di concordato preventivo (ad eccezione del concordato preventivo con continuità aziendale) o in qualsiasi altra situazione equivalente secondo la normativa vigente;</w:t>
      </w:r>
    </w:p>
    <w:p w14:paraId="6CAAAD04" w14:textId="602AA868" w:rsidR="00E9659D" w:rsidRPr="00E21790" w:rsidRDefault="009A1125"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d</w:t>
      </w:r>
      <w:r w:rsidR="00E9659D" w:rsidRPr="00E21790">
        <w:rPr>
          <w:rFonts w:ascii="Times New Roman" w:hAnsi="Times New Roman" w:cs="Times New Roman"/>
          <w:sz w:val="24"/>
          <w:szCs w:val="24"/>
        </w:rPr>
        <w:t>)</w:t>
      </w:r>
      <w:r w:rsidR="00E9659D" w:rsidRPr="00E21790">
        <w:rPr>
          <w:rFonts w:ascii="Times New Roman" w:hAnsi="Times New Roman" w:cs="Times New Roman"/>
          <w:sz w:val="24"/>
          <w:szCs w:val="24"/>
        </w:rPr>
        <w:tab/>
        <w:t>è in regola con le disposizioni vigenti in materia di normativa edilizia e urbanistica, del lavoro, della prevenzione degli infortuni e della salvaguardia dell’ambiente ed in relazione agli obblighi contributivi;</w:t>
      </w:r>
    </w:p>
    <w:p w14:paraId="6ABC70C8" w14:textId="1035AE28" w:rsidR="00E9659D" w:rsidRPr="00E21790" w:rsidRDefault="00E9659D"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e)</w:t>
      </w:r>
      <w:r w:rsidRPr="00E21790">
        <w:rPr>
          <w:rFonts w:ascii="Times New Roman" w:hAnsi="Times New Roman" w:cs="Times New Roman"/>
          <w:sz w:val="24"/>
          <w:szCs w:val="24"/>
        </w:rPr>
        <w:tab/>
        <w:t>non rientra tra le imprese che hanno ricevuto e, successivamente, non rimborsato o depositato in un conto bloccato, gli aiuti individuati quali illegali o incompatibili dalla Commissione europea;</w:t>
      </w:r>
    </w:p>
    <w:p w14:paraId="5A3F8C16" w14:textId="094FC8B3" w:rsidR="00E9659D" w:rsidRPr="00E21790" w:rsidRDefault="00E9659D"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f)</w:t>
      </w:r>
      <w:r w:rsidRPr="00E21790">
        <w:rPr>
          <w:rFonts w:ascii="Times New Roman" w:hAnsi="Times New Roman" w:cs="Times New Roman"/>
          <w:sz w:val="24"/>
          <w:szCs w:val="24"/>
        </w:rPr>
        <w:tab/>
        <w:t>non è destinatari</w:t>
      </w:r>
      <w:r w:rsidR="00F55A9B" w:rsidRPr="00E21790">
        <w:rPr>
          <w:rFonts w:ascii="Times New Roman" w:hAnsi="Times New Roman" w:cs="Times New Roman"/>
          <w:sz w:val="24"/>
          <w:szCs w:val="24"/>
        </w:rPr>
        <w:t>a</w:t>
      </w:r>
      <w:r w:rsidRPr="00E21790">
        <w:rPr>
          <w:rFonts w:ascii="Times New Roman" w:hAnsi="Times New Roman" w:cs="Times New Roman"/>
          <w:sz w:val="24"/>
          <w:szCs w:val="24"/>
        </w:rPr>
        <w:t xml:space="preserve"> di una sanzione interdittiva di cui all’articolo 9, comma 2, lettera d), del decreto legislativo 8 giugno 2001, n. 231 e successive modificazioni e integrazioni;</w:t>
      </w:r>
    </w:p>
    <w:p w14:paraId="52EE0341" w14:textId="05681100" w:rsidR="00E9659D" w:rsidRPr="00E21790" w:rsidRDefault="00E9659D"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g)</w:t>
      </w:r>
      <w:r w:rsidRPr="00E21790">
        <w:rPr>
          <w:rFonts w:ascii="Times New Roman" w:hAnsi="Times New Roman" w:cs="Times New Roman"/>
          <w:sz w:val="24"/>
          <w:szCs w:val="24"/>
        </w:rPr>
        <w:tab/>
      </w:r>
      <w:r w:rsidR="009A1125" w:rsidRPr="00E21790">
        <w:rPr>
          <w:rFonts w:ascii="Times New Roman" w:hAnsi="Times New Roman" w:cs="Times New Roman"/>
          <w:sz w:val="24"/>
          <w:szCs w:val="24"/>
        </w:rPr>
        <w:t>non presenta</w:t>
      </w:r>
      <w:r w:rsidRPr="00E21790">
        <w:rPr>
          <w:rFonts w:ascii="Times New Roman" w:hAnsi="Times New Roman" w:cs="Times New Roman"/>
          <w:sz w:val="24"/>
          <w:szCs w:val="24"/>
        </w:rPr>
        <w:t xml:space="preserve"> legali rappresentanti o amministratori che sono stati condannati, con sentenza definitiva o decreto penale di condanna divenuto irrevocabile o sentenza di applicazione della pena su richiesta ai sensi dell’articolo 444 del codice di procedura penale, per i reati che costituiscono motivo di esclusione di un operatore economico dalla partecipazione a una procedura di appalto o concessione ai sensi della normativa in materia di contratti pubblici relativi a lavori, servizi e forniture vigente alla data di presentazione della domanda;</w:t>
      </w:r>
    </w:p>
    <w:p w14:paraId="0FFFB799" w14:textId="32520D70" w:rsidR="00E9659D" w:rsidRPr="00E21790" w:rsidRDefault="00E9659D"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h)</w:t>
      </w:r>
      <w:r w:rsidRPr="00E21790">
        <w:rPr>
          <w:rFonts w:ascii="Times New Roman" w:hAnsi="Times New Roman" w:cs="Times New Roman"/>
          <w:sz w:val="24"/>
          <w:szCs w:val="24"/>
        </w:rPr>
        <w:tab/>
        <w:t>alla data del 31 dicembre 2019 non era in condizioni tali da risultare impresa in difficoltà, così come individuata all’articolo 2, punto 18, del Regolamento GBER;</w:t>
      </w:r>
    </w:p>
    <w:p w14:paraId="689BE941" w14:textId="77777777" w:rsidR="009A1125" w:rsidRPr="00E21790" w:rsidRDefault="009A1125" w:rsidP="000B3131">
      <w:pPr>
        <w:spacing w:before="120" w:after="120" w:line="240" w:lineRule="auto"/>
        <w:jc w:val="center"/>
        <w:rPr>
          <w:rFonts w:ascii="Times New Roman" w:hAnsi="Times New Roman" w:cs="Times New Roman"/>
          <w:b/>
          <w:bCs/>
          <w:sz w:val="24"/>
          <w:szCs w:val="24"/>
        </w:rPr>
      </w:pPr>
      <w:r w:rsidRPr="00E21790">
        <w:rPr>
          <w:rFonts w:ascii="Times New Roman" w:hAnsi="Times New Roman" w:cs="Times New Roman"/>
          <w:b/>
          <w:bCs/>
          <w:sz w:val="24"/>
          <w:szCs w:val="24"/>
        </w:rPr>
        <w:t>DICHIARA INOLTRE</w:t>
      </w:r>
    </w:p>
    <w:p w14:paraId="65BB0B4E" w14:textId="56DBFDFE" w:rsidR="009A1125" w:rsidRPr="00E21790" w:rsidRDefault="009A1125" w:rsidP="00382FB7">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di avere letto e di accettare la “Informativa resa ai sensi degli artt. 13 e 14 del Regolamento (UE) 2016/679, relativa al trattamento dei dati personali nell’ambito del bando per la realizzazione di progetti pilota volti allo sviluppo del tessuto imprenditoriale territoriale”, di cui all’</w:t>
      </w:r>
      <w:r w:rsidRPr="00E21790">
        <w:rPr>
          <w:rFonts w:ascii="Times New Roman" w:hAnsi="Times New Roman" w:cs="Times New Roman"/>
          <w:i/>
          <w:iCs/>
          <w:sz w:val="24"/>
          <w:szCs w:val="24"/>
        </w:rPr>
        <w:t>allegato 1 bis del Decreto Direttoriale 30 luglio 2021</w:t>
      </w:r>
      <w:r w:rsidRPr="00E21790">
        <w:rPr>
          <w:rFonts w:ascii="Times New Roman" w:hAnsi="Times New Roman" w:cs="Times New Roman"/>
          <w:sz w:val="24"/>
          <w:szCs w:val="24"/>
        </w:rPr>
        <w:t xml:space="preserve"> e di essere informato che i dati personali raccolti saranno trattati, anche con strumenti informatici, da Unioncamere, soggetto gestore dell’intervento agevolativo, dal Ministero dello sviluppo economico e dal Soggetto responsabile del Patto territoriale, nonché dalle eventuali società di assistenza tecnica, esclusivamente nell’ambito del procedimento per il quale la presente dichiarazione viene resa, nel rispetto del D. lgs. del 30 giugno 2003, n.196 e successive modifiche e integrazioni e del Regolamento (UE) 2016/679 (regolamento europeo in materia di protezione dei dati personali, in sigla GDPR);</w:t>
      </w:r>
    </w:p>
    <w:p w14:paraId="53AD978F" w14:textId="0C8DA1B8" w:rsidR="009A1125" w:rsidRPr="00E21790" w:rsidRDefault="009A1125"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che i dati e le notizie riportati nella presente domanda e nei suoi allegati sono veri e conformi alla documentazione in suo possesso;</w:t>
      </w:r>
    </w:p>
    <w:p w14:paraId="6415BD10" w14:textId="6A851C57" w:rsidR="00687A67" w:rsidRPr="00E21790" w:rsidRDefault="009A1125"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 xml:space="preserve">di aver assolto l’adempimento relativo all’imposta di bollo, ai sensi del DPR 26 ottobre 1972, n. 642, mediante annullamento e conservazione in originale presso la propria sede o ufficio </w:t>
      </w:r>
      <w:r w:rsidRPr="00E21790">
        <w:rPr>
          <w:rFonts w:ascii="Times New Roman" w:hAnsi="Times New Roman" w:cs="Times New Roman"/>
          <w:sz w:val="24"/>
          <w:szCs w:val="24"/>
        </w:rPr>
        <w:lastRenderedPageBreak/>
        <w:t xml:space="preserve">per eventuali successivi controlli della marca da bollo identificata dal n. </w:t>
      </w:r>
      <w:r w:rsidR="00EC5065">
        <w:rPr>
          <w:rFonts w:ascii="Times New Roman" w:hAnsi="Times New Roman" w:cs="Times New Roman"/>
          <w:sz w:val="24"/>
          <w:szCs w:val="24"/>
        </w:rPr>
        <w:t>_________________</w:t>
      </w:r>
      <w:r w:rsidR="00B96463">
        <w:rPr>
          <w:rFonts w:ascii="Times New Roman" w:hAnsi="Times New Roman" w:cs="Times New Roman"/>
          <w:sz w:val="24"/>
          <w:szCs w:val="24"/>
        </w:rPr>
        <w:t>_</w:t>
      </w:r>
      <w:r w:rsidR="00B96463" w:rsidRPr="00E21790">
        <w:rPr>
          <w:rFonts w:ascii="Times New Roman" w:hAnsi="Times New Roman" w:cs="Times New Roman"/>
          <w:sz w:val="24"/>
          <w:szCs w:val="24"/>
        </w:rPr>
        <w:t>;</w:t>
      </w:r>
    </w:p>
    <w:p w14:paraId="5BFC8E4A" w14:textId="130DDE88" w:rsidR="00687A67" w:rsidRPr="00E21790" w:rsidRDefault="00912D22"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che non ha ancora avviato il programma di investimento proposto alla data di presentazione della presente domanda;</w:t>
      </w:r>
    </w:p>
    <w:p w14:paraId="120096CC" w14:textId="2400F481" w:rsidR="00912D22" w:rsidRPr="00E21790" w:rsidRDefault="00921333"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219440216"/>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4F787C" w:rsidRPr="00E21790">
        <w:rPr>
          <w:rFonts w:ascii="Times New Roman" w:hAnsi="Times New Roman" w:cs="Times New Roman"/>
          <w:sz w:val="24"/>
          <w:szCs w:val="24"/>
        </w:rPr>
        <w:tab/>
      </w:r>
      <w:r w:rsidR="00427920" w:rsidRPr="00E21790">
        <w:rPr>
          <w:rFonts w:ascii="Times New Roman" w:hAnsi="Times New Roman" w:cs="Times New Roman"/>
          <w:sz w:val="24"/>
          <w:szCs w:val="24"/>
        </w:rPr>
        <w:t>[</w:t>
      </w:r>
      <w:r w:rsidR="002925CB" w:rsidRPr="00E21790">
        <w:rPr>
          <w:rFonts w:ascii="Times New Roman" w:hAnsi="Times New Roman" w:cs="Times New Roman"/>
          <w:i/>
          <w:iCs/>
          <w:sz w:val="24"/>
          <w:szCs w:val="24"/>
        </w:rPr>
        <w:t>selezionare</w:t>
      </w:r>
      <w:r w:rsidR="000B3131" w:rsidRPr="00E21790">
        <w:rPr>
          <w:rFonts w:ascii="Times New Roman" w:hAnsi="Times New Roman" w:cs="Times New Roman"/>
          <w:i/>
          <w:iCs/>
          <w:sz w:val="24"/>
          <w:szCs w:val="24"/>
        </w:rPr>
        <w:t xml:space="preserve"> </w:t>
      </w:r>
      <w:r w:rsidR="00912D22" w:rsidRPr="00E21790">
        <w:rPr>
          <w:rFonts w:ascii="Times New Roman" w:hAnsi="Times New Roman" w:cs="Times New Roman"/>
          <w:i/>
          <w:iCs/>
          <w:sz w:val="24"/>
          <w:szCs w:val="24"/>
        </w:rPr>
        <w:t xml:space="preserve">solo </w:t>
      </w:r>
      <w:r w:rsidR="000B3131" w:rsidRPr="00E21790">
        <w:rPr>
          <w:rFonts w:ascii="Times New Roman" w:hAnsi="Times New Roman" w:cs="Times New Roman"/>
          <w:i/>
          <w:iCs/>
          <w:sz w:val="24"/>
          <w:szCs w:val="24"/>
        </w:rPr>
        <w:t xml:space="preserve">nel caso di </w:t>
      </w:r>
      <w:r w:rsidR="004F787C" w:rsidRPr="00E21790">
        <w:rPr>
          <w:rFonts w:ascii="Times New Roman" w:hAnsi="Times New Roman" w:cs="Times New Roman"/>
          <w:i/>
          <w:iCs/>
          <w:sz w:val="24"/>
          <w:szCs w:val="24"/>
        </w:rPr>
        <w:t xml:space="preserve">progetto da realizzare in </w:t>
      </w:r>
      <w:r w:rsidR="00912D22" w:rsidRPr="00E21790">
        <w:rPr>
          <w:rFonts w:ascii="Times New Roman" w:hAnsi="Times New Roman" w:cs="Times New Roman"/>
          <w:i/>
          <w:iCs/>
          <w:sz w:val="24"/>
          <w:szCs w:val="24"/>
        </w:rPr>
        <w:t>un’unità produttiva esistente</w:t>
      </w:r>
      <w:r w:rsidR="00427920" w:rsidRPr="00E21790">
        <w:rPr>
          <w:rFonts w:ascii="Times New Roman" w:hAnsi="Times New Roman" w:cs="Times New Roman"/>
          <w:sz w:val="24"/>
          <w:szCs w:val="24"/>
        </w:rPr>
        <w:t>]</w:t>
      </w:r>
      <w:r w:rsidR="00912D22" w:rsidRPr="00E21790">
        <w:rPr>
          <w:rFonts w:ascii="Times New Roman" w:hAnsi="Times New Roman" w:cs="Times New Roman"/>
          <w:sz w:val="24"/>
          <w:szCs w:val="24"/>
        </w:rPr>
        <w:t xml:space="preserve"> di avere la disponibilità, alla data di presentazione della domanda di agevolazioni, dell’unità produttiva oggetto dell’investimento;</w:t>
      </w:r>
    </w:p>
    <w:p w14:paraId="1DD92BFE" w14:textId="162542A6" w:rsidR="00427920" w:rsidRPr="00E21790" w:rsidRDefault="00921333"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733386895"/>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912D22" w:rsidRPr="00E21790">
        <w:rPr>
          <w:rFonts w:ascii="Times New Roman" w:hAnsi="Times New Roman" w:cs="Times New Roman"/>
          <w:sz w:val="24"/>
          <w:szCs w:val="24"/>
        </w:rPr>
        <w:tab/>
      </w:r>
      <w:r w:rsidR="00427920" w:rsidRPr="00E21790">
        <w:rPr>
          <w:rFonts w:ascii="Times New Roman" w:hAnsi="Times New Roman" w:cs="Times New Roman"/>
          <w:sz w:val="24"/>
          <w:szCs w:val="24"/>
        </w:rPr>
        <w:t>[</w:t>
      </w:r>
      <w:r w:rsidR="002925CB" w:rsidRPr="00E21790">
        <w:rPr>
          <w:rFonts w:ascii="Times New Roman" w:hAnsi="Times New Roman" w:cs="Times New Roman"/>
          <w:i/>
          <w:iCs/>
          <w:sz w:val="24"/>
          <w:szCs w:val="24"/>
        </w:rPr>
        <w:t>selezionare</w:t>
      </w:r>
      <w:r w:rsidR="000B3131" w:rsidRPr="00E21790">
        <w:rPr>
          <w:rFonts w:ascii="Times New Roman" w:hAnsi="Times New Roman" w:cs="Times New Roman"/>
          <w:i/>
          <w:iCs/>
          <w:sz w:val="24"/>
          <w:szCs w:val="24"/>
        </w:rPr>
        <w:t xml:space="preserve"> </w:t>
      </w:r>
      <w:r w:rsidR="004F787C" w:rsidRPr="00E21790">
        <w:rPr>
          <w:rFonts w:ascii="Times New Roman" w:hAnsi="Times New Roman" w:cs="Times New Roman"/>
          <w:i/>
          <w:iCs/>
          <w:sz w:val="24"/>
          <w:szCs w:val="24"/>
        </w:rPr>
        <w:t xml:space="preserve">solo nel caso di </w:t>
      </w:r>
      <w:r w:rsidR="00382FB7" w:rsidRPr="00E21790">
        <w:rPr>
          <w:rFonts w:ascii="Times New Roman" w:hAnsi="Times New Roman" w:cs="Times New Roman"/>
          <w:i/>
          <w:iCs/>
          <w:sz w:val="24"/>
          <w:szCs w:val="24"/>
        </w:rPr>
        <w:t>“</w:t>
      </w:r>
      <w:r w:rsidR="004F787C" w:rsidRPr="00E21790">
        <w:rPr>
          <w:rFonts w:ascii="Times New Roman" w:hAnsi="Times New Roman" w:cs="Times New Roman"/>
          <w:i/>
          <w:iCs/>
          <w:sz w:val="24"/>
          <w:szCs w:val="24"/>
        </w:rPr>
        <w:t>progetto di investimento</w:t>
      </w:r>
      <w:r w:rsidR="00382FB7" w:rsidRPr="00E21790">
        <w:rPr>
          <w:rFonts w:ascii="Times New Roman" w:hAnsi="Times New Roman" w:cs="Times New Roman"/>
          <w:i/>
          <w:iCs/>
          <w:sz w:val="24"/>
          <w:szCs w:val="24"/>
        </w:rPr>
        <w:t>”</w:t>
      </w:r>
      <w:r w:rsidR="004F787C" w:rsidRPr="00E21790">
        <w:rPr>
          <w:rFonts w:ascii="Times New Roman" w:hAnsi="Times New Roman" w:cs="Times New Roman"/>
          <w:i/>
          <w:iCs/>
          <w:sz w:val="24"/>
          <w:szCs w:val="24"/>
        </w:rPr>
        <w:t xml:space="preserve"> </w:t>
      </w:r>
      <w:r w:rsidR="00912D22" w:rsidRPr="00E21790">
        <w:rPr>
          <w:rFonts w:ascii="Times New Roman" w:hAnsi="Times New Roman" w:cs="Times New Roman"/>
          <w:i/>
          <w:iCs/>
          <w:sz w:val="24"/>
          <w:szCs w:val="24"/>
        </w:rPr>
        <w:t>diretto alla</w:t>
      </w:r>
      <w:r w:rsidR="00894470" w:rsidRPr="00E21790">
        <w:rPr>
          <w:rFonts w:ascii="Times New Roman" w:hAnsi="Times New Roman" w:cs="Times New Roman"/>
          <w:i/>
          <w:iCs/>
          <w:sz w:val="24"/>
          <w:szCs w:val="24"/>
        </w:rPr>
        <w:t xml:space="preserve"> diversificazione della produzione</w:t>
      </w:r>
      <w:r w:rsidR="00427920" w:rsidRPr="00E21790">
        <w:rPr>
          <w:rFonts w:ascii="Times New Roman" w:hAnsi="Times New Roman" w:cs="Times New Roman"/>
          <w:sz w:val="24"/>
          <w:szCs w:val="24"/>
        </w:rPr>
        <w:t>]</w:t>
      </w:r>
      <w:r w:rsidR="00912D22" w:rsidRPr="00E21790">
        <w:rPr>
          <w:rFonts w:ascii="Times New Roman" w:hAnsi="Times New Roman" w:cs="Times New Roman"/>
          <w:sz w:val="24"/>
          <w:szCs w:val="24"/>
        </w:rPr>
        <w:t xml:space="preserve"> che </w:t>
      </w:r>
      <w:r w:rsidR="00427920" w:rsidRPr="00E21790">
        <w:rPr>
          <w:rFonts w:ascii="Times New Roman" w:hAnsi="Times New Roman" w:cs="Times New Roman"/>
          <w:sz w:val="24"/>
          <w:szCs w:val="24"/>
        </w:rPr>
        <w:t>i costi del progetto di investimento superano almeno del 200 (duecento) per cento il valore contabile degli attivi che vengono riutilizzati, come risultante nell’esercizio finanziario precedente l’avvio dell’investimento;</w:t>
      </w:r>
    </w:p>
    <w:p w14:paraId="50DFC8E0" w14:textId="45DEC934" w:rsidR="00912D22" w:rsidRPr="00E21790" w:rsidRDefault="00912D22" w:rsidP="000B3131">
      <w:pPr>
        <w:spacing w:before="120" w:after="120" w:line="240" w:lineRule="auto"/>
        <w:jc w:val="center"/>
        <w:rPr>
          <w:rFonts w:ascii="Times New Roman" w:hAnsi="Times New Roman" w:cs="Times New Roman"/>
          <w:b/>
          <w:bCs/>
          <w:sz w:val="24"/>
          <w:szCs w:val="24"/>
        </w:rPr>
      </w:pPr>
      <w:r w:rsidRPr="00E21790">
        <w:rPr>
          <w:rFonts w:ascii="Times New Roman" w:hAnsi="Times New Roman" w:cs="Times New Roman"/>
          <w:b/>
          <w:bCs/>
          <w:sz w:val="24"/>
          <w:szCs w:val="24"/>
        </w:rPr>
        <w:t>SI IMPEGNA</w:t>
      </w:r>
    </w:p>
    <w:p w14:paraId="16B47AB0" w14:textId="2E7A9BA5" w:rsidR="00912D22" w:rsidRPr="00E21790" w:rsidRDefault="00921333"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438792188"/>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912D22" w:rsidRPr="00E21790">
        <w:rPr>
          <w:rFonts w:ascii="Times New Roman" w:hAnsi="Times New Roman" w:cs="Times New Roman"/>
          <w:sz w:val="24"/>
          <w:szCs w:val="24"/>
        </w:rPr>
        <w:tab/>
      </w:r>
      <w:r w:rsidR="00427920" w:rsidRPr="00E21790">
        <w:rPr>
          <w:rFonts w:ascii="Times New Roman" w:hAnsi="Times New Roman" w:cs="Times New Roman"/>
          <w:sz w:val="24"/>
          <w:szCs w:val="24"/>
        </w:rPr>
        <w:t>[</w:t>
      </w:r>
      <w:r w:rsidR="002925CB" w:rsidRPr="00E21790">
        <w:rPr>
          <w:rFonts w:ascii="Times New Roman" w:hAnsi="Times New Roman" w:cs="Times New Roman"/>
          <w:i/>
          <w:iCs/>
          <w:sz w:val="24"/>
          <w:szCs w:val="24"/>
        </w:rPr>
        <w:t>selezionare</w:t>
      </w:r>
      <w:r w:rsidR="000B3131" w:rsidRPr="00E21790">
        <w:rPr>
          <w:rFonts w:ascii="Times New Roman" w:hAnsi="Times New Roman" w:cs="Times New Roman"/>
          <w:i/>
          <w:iCs/>
          <w:sz w:val="24"/>
          <w:szCs w:val="24"/>
        </w:rPr>
        <w:t xml:space="preserve"> </w:t>
      </w:r>
      <w:r w:rsidR="00912D22" w:rsidRPr="00E21790">
        <w:rPr>
          <w:rFonts w:ascii="Times New Roman" w:hAnsi="Times New Roman" w:cs="Times New Roman"/>
          <w:i/>
          <w:iCs/>
          <w:sz w:val="24"/>
          <w:szCs w:val="24"/>
        </w:rPr>
        <w:t xml:space="preserve">solo nel caso di </w:t>
      </w:r>
      <w:r w:rsidR="00382FB7" w:rsidRPr="00E21790">
        <w:rPr>
          <w:rFonts w:ascii="Times New Roman" w:hAnsi="Times New Roman" w:cs="Times New Roman"/>
          <w:i/>
          <w:iCs/>
          <w:sz w:val="24"/>
          <w:szCs w:val="24"/>
        </w:rPr>
        <w:t>“</w:t>
      </w:r>
      <w:r w:rsidR="00912D22" w:rsidRPr="00E21790">
        <w:rPr>
          <w:rFonts w:ascii="Times New Roman" w:hAnsi="Times New Roman" w:cs="Times New Roman"/>
          <w:i/>
          <w:iCs/>
          <w:sz w:val="24"/>
          <w:szCs w:val="24"/>
        </w:rPr>
        <w:t>progetto di investimento</w:t>
      </w:r>
      <w:r w:rsidR="00382FB7" w:rsidRPr="00E21790">
        <w:rPr>
          <w:rFonts w:ascii="Times New Roman" w:hAnsi="Times New Roman" w:cs="Times New Roman"/>
          <w:i/>
          <w:iCs/>
          <w:sz w:val="24"/>
          <w:szCs w:val="24"/>
        </w:rPr>
        <w:t>”</w:t>
      </w:r>
      <w:r w:rsidR="00427920" w:rsidRPr="00E21790">
        <w:rPr>
          <w:rFonts w:ascii="Times New Roman" w:hAnsi="Times New Roman" w:cs="Times New Roman"/>
          <w:sz w:val="24"/>
          <w:szCs w:val="24"/>
        </w:rPr>
        <w:t>]</w:t>
      </w:r>
      <w:r w:rsidR="00683CC2" w:rsidRPr="00E21790">
        <w:rPr>
          <w:rFonts w:ascii="Times New Roman" w:hAnsi="Times New Roman" w:cs="Times New Roman"/>
          <w:sz w:val="24"/>
          <w:szCs w:val="24"/>
        </w:rPr>
        <w:t xml:space="preserve"> </w:t>
      </w:r>
      <w:r w:rsidR="00912D22" w:rsidRPr="00E21790">
        <w:rPr>
          <w:rFonts w:ascii="Times New Roman" w:hAnsi="Times New Roman" w:cs="Times New Roman"/>
          <w:sz w:val="24"/>
          <w:szCs w:val="24"/>
        </w:rPr>
        <w:t>a garantire la copertura finanziaria dell’intervento ammesso alle agevolazioni, attraverso risorse proprie ovvero mediante finanziamento esterno in una forma priva di qualsiasi tipo di sostegno pubblico, in misura almeno pari al 25 (venticinque) per cento dei costi ammissibili complessivi;</w:t>
      </w:r>
    </w:p>
    <w:p w14:paraId="2560E648" w14:textId="714C9974" w:rsidR="00687A67" w:rsidRPr="00E21790" w:rsidRDefault="00912D22"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 xml:space="preserve">una volta completato, </w:t>
      </w:r>
      <w:r w:rsidR="00D35AB0" w:rsidRPr="00E21790">
        <w:rPr>
          <w:rFonts w:ascii="Times New Roman" w:hAnsi="Times New Roman" w:cs="Times New Roman"/>
          <w:sz w:val="24"/>
          <w:szCs w:val="24"/>
        </w:rPr>
        <w:t>a mantenere l’</w:t>
      </w:r>
      <w:r w:rsidRPr="00E21790">
        <w:rPr>
          <w:rFonts w:ascii="Times New Roman" w:hAnsi="Times New Roman" w:cs="Times New Roman"/>
          <w:sz w:val="24"/>
          <w:szCs w:val="24"/>
        </w:rPr>
        <w:t>investimento nella zona beneficiaria per almeno tre anni;</w:t>
      </w:r>
    </w:p>
    <w:p w14:paraId="7BD73B23" w14:textId="250A6FFF" w:rsidR="00D35AB0" w:rsidRPr="00E21790" w:rsidRDefault="00D35AB0"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a ultimare l’intervento entro 48 (quarantotto) mesi dalla data del provvedimento di assegnazione dei contributi</w:t>
      </w:r>
      <w:r w:rsidR="00E722DF" w:rsidRPr="00E21790">
        <w:rPr>
          <w:rFonts w:ascii="Times New Roman" w:hAnsi="Times New Roman" w:cs="Times New Roman"/>
          <w:sz w:val="24"/>
          <w:szCs w:val="24"/>
        </w:rPr>
        <w:t xml:space="preserve"> di cui all’articolo 10, comma 7,</w:t>
      </w:r>
      <w:r w:rsidRPr="00E21790">
        <w:rPr>
          <w:rFonts w:ascii="Times New Roman" w:hAnsi="Times New Roman" w:cs="Times New Roman"/>
          <w:sz w:val="24"/>
          <w:szCs w:val="24"/>
        </w:rPr>
        <w:t xml:space="preserve"> del Decreto Direttoriale 30 luglio 2021;</w:t>
      </w:r>
    </w:p>
    <w:p w14:paraId="7122BDC7" w14:textId="3E222D3D" w:rsidR="00683CC2" w:rsidRPr="00E21790" w:rsidRDefault="00921333"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711638021"/>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683CC2" w:rsidRPr="00E21790">
        <w:rPr>
          <w:rFonts w:ascii="Times New Roman" w:hAnsi="Times New Roman" w:cs="Times New Roman"/>
          <w:sz w:val="24"/>
          <w:szCs w:val="24"/>
        </w:rPr>
        <w:tab/>
      </w:r>
      <w:r w:rsidR="00427920" w:rsidRPr="00E21790">
        <w:rPr>
          <w:rFonts w:ascii="Times New Roman" w:hAnsi="Times New Roman" w:cs="Times New Roman"/>
          <w:sz w:val="24"/>
          <w:szCs w:val="24"/>
        </w:rPr>
        <w:t>[</w:t>
      </w:r>
      <w:r w:rsidR="002925CB" w:rsidRPr="00E21790">
        <w:rPr>
          <w:rFonts w:ascii="Times New Roman" w:hAnsi="Times New Roman" w:cs="Times New Roman"/>
          <w:i/>
          <w:iCs/>
          <w:sz w:val="24"/>
          <w:szCs w:val="24"/>
        </w:rPr>
        <w:t>selezionare</w:t>
      </w:r>
      <w:r w:rsidR="000B3131" w:rsidRPr="00E21790">
        <w:rPr>
          <w:rFonts w:ascii="Times New Roman" w:hAnsi="Times New Roman" w:cs="Times New Roman"/>
          <w:i/>
          <w:iCs/>
          <w:sz w:val="24"/>
          <w:szCs w:val="24"/>
        </w:rPr>
        <w:t xml:space="preserve"> </w:t>
      </w:r>
      <w:r w:rsidR="00683CC2" w:rsidRPr="00E21790">
        <w:rPr>
          <w:rFonts w:ascii="Times New Roman" w:hAnsi="Times New Roman" w:cs="Times New Roman"/>
          <w:i/>
          <w:iCs/>
          <w:sz w:val="24"/>
          <w:szCs w:val="24"/>
        </w:rPr>
        <w:t xml:space="preserve">solo nel caso di </w:t>
      </w:r>
      <w:r w:rsidR="004F787C" w:rsidRPr="00E21790">
        <w:rPr>
          <w:rFonts w:ascii="Times New Roman" w:hAnsi="Times New Roman" w:cs="Times New Roman"/>
          <w:i/>
          <w:iCs/>
          <w:sz w:val="24"/>
          <w:szCs w:val="24"/>
        </w:rPr>
        <w:t>progett</w:t>
      </w:r>
      <w:r w:rsidR="00382FB7" w:rsidRPr="00E21790">
        <w:rPr>
          <w:rFonts w:ascii="Times New Roman" w:hAnsi="Times New Roman" w:cs="Times New Roman"/>
          <w:i/>
          <w:iCs/>
          <w:sz w:val="24"/>
          <w:szCs w:val="24"/>
        </w:rPr>
        <w:t>o</w:t>
      </w:r>
      <w:r w:rsidR="004F787C" w:rsidRPr="00E21790">
        <w:rPr>
          <w:rFonts w:ascii="Times New Roman" w:hAnsi="Times New Roman" w:cs="Times New Roman"/>
          <w:i/>
          <w:iCs/>
          <w:sz w:val="24"/>
          <w:szCs w:val="24"/>
        </w:rPr>
        <w:t xml:space="preserve"> da </w:t>
      </w:r>
      <w:r w:rsidR="00683CC2" w:rsidRPr="00E21790">
        <w:rPr>
          <w:rFonts w:ascii="Times New Roman" w:hAnsi="Times New Roman" w:cs="Times New Roman"/>
          <w:i/>
          <w:iCs/>
          <w:sz w:val="24"/>
          <w:szCs w:val="24"/>
        </w:rPr>
        <w:t>realizza</w:t>
      </w:r>
      <w:r w:rsidR="004F787C" w:rsidRPr="00E21790">
        <w:rPr>
          <w:rFonts w:ascii="Times New Roman" w:hAnsi="Times New Roman" w:cs="Times New Roman"/>
          <w:i/>
          <w:iCs/>
          <w:sz w:val="24"/>
          <w:szCs w:val="24"/>
        </w:rPr>
        <w:t>re in</w:t>
      </w:r>
      <w:r w:rsidR="00683CC2" w:rsidRPr="00E21790">
        <w:rPr>
          <w:rFonts w:ascii="Times New Roman" w:hAnsi="Times New Roman" w:cs="Times New Roman"/>
          <w:i/>
          <w:iCs/>
          <w:sz w:val="24"/>
          <w:szCs w:val="24"/>
        </w:rPr>
        <w:t xml:space="preserve"> una nuova unità produttiva e nel caso di soggetti non residenti nel territorio nazionale</w:t>
      </w:r>
      <w:r w:rsidR="00427920" w:rsidRPr="00E21790">
        <w:rPr>
          <w:rFonts w:ascii="Times New Roman" w:hAnsi="Times New Roman" w:cs="Times New Roman"/>
          <w:sz w:val="24"/>
          <w:szCs w:val="24"/>
        </w:rPr>
        <w:t>]</w:t>
      </w:r>
      <w:r w:rsidR="00683CC2" w:rsidRPr="00E21790">
        <w:rPr>
          <w:rFonts w:ascii="Times New Roman" w:hAnsi="Times New Roman" w:cs="Times New Roman"/>
          <w:sz w:val="24"/>
          <w:szCs w:val="24"/>
        </w:rPr>
        <w:t xml:space="preserve"> a dimostrare la disponibilità dell’unità produttiva oggetto dell’investimento entro la data di presentazione della prima richiesta di erogazione delle agevolazioni;</w:t>
      </w:r>
    </w:p>
    <w:p w14:paraId="5952DC75" w14:textId="7CC619C0" w:rsidR="004F787C" w:rsidRPr="00E21790" w:rsidRDefault="00921333"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821706326"/>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4F787C" w:rsidRPr="00E21790">
        <w:rPr>
          <w:rFonts w:ascii="Times New Roman" w:hAnsi="Times New Roman" w:cs="Times New Roman"/>
          <w:sz w:val="24"/>
          <w:szCs w:val="24"/>
        </w:rPr>
        <w:tab/>
        <w:t>[</w:t>
      </w:r>
      <w:r w:rsidR="002925CB" w:rsidRPr="00E21790">
        <w:rPr>
          <w:rFonts w:ascii="Times New Roman" w:hAnsi="Times New Roman" w:cs="Times New Roman"/>
          <w:i/>
          <w:iCs/>
          <w:sz w:val="24"/>
          <w:szCs w:val="24"/>
        </w:rPr>
        <w:t xml:space="preserve">selezionare </w:t>
      </w:r>
      <w:r w:rsidR="004F787C" w:rsidRPr="00E21790">
        <w:rPr>
          <w:rFonts w:ascii="Times New Roman" w:hAnsi="Times New Roman" w:cs="Times New Roman"/>
          <w:i/>
          <w:iCs/>
          <w:sz w:val="24"/>
          <w:szCs w:val="24"/>
        </w:rPr>
        <w:t xml:space="preserve">solo nel caso </w:t>
      </w:r>
      <w:r w:rsidR="00382FB7" w:rsidRPr="00E21790">
        <w:rPr>
          <w:rFonts w:ascii="Times New Roman" w:hAnsi="Times New Roman" w:cs="Times New Roman"/>
          <w:i/>
          <w:iCs/>
          <w:sz w:val="24"/>
          <w:szCs w:val="24"/>
        </w:rPr>
        <w:t>progetto da realizzare in una nuova unità produttiva</w:t>
      </w:r>
      <w:r w:rsidR="004F787C" w:rsidRPr="00E21790">
        <w:rPr>
          <w:rFonts w:ascii="Times New Roman" w:hAnsi="Times New Roman" w:cs="Times New Roman"/>
          <w:sz w:val="24"/>
          <w:szCs w:val="24"/>
        </w:rPr>
        <w:t>] a dimostrare</w:t>
      </w:r>
      <w:r w:rsidR="00D15387" w:rsidRPr="00E21790">
        <w:rPr>
          <w:rFonts w:ascii="Times New Roman" w:hAnsi="Times New Roman" w:cs="Times New Roman"/>
          <w:sz w:val="24"/>
          <w:szCs w:val="24"/>
        </w:rPr>
        <w:t>, entro 60 giorni dalla presentazione della richiesta di erogazione a saldo delle agevolazioni,</w:t>
      </w:r>
      <w:r w:rsidR="004F787C" w:rsidRPr="00E21790">
        <w:rPr>
          <w:rFonts w:ascii="Times New Roman" w:hAnsi="Times New Roman" w:cs="Times New Roman"/>
          <w:sz w:val="24"/>
          <w:szCs w:val="24"/>
        </w:rPr>
        <w:t xml:space="preserve"> l’avvenuta attivazione per l’unità produttiva agevolata del codice di attività economica a cui è finalizzato l’intervento imprenditoriale, trasmettendo la comunicazione effettuata presso il Registro delle imprese</w:t>
      </w:r>
      <w:r w:rsidR="00A04E7B" w:rsidRPr="00E21790">
        <w:rPr>
          <w:rFonts w:ascii="Times New Roman" w:hAnsi="Times New Roman" w:cs="Times New Roman"/>
          <w:sz w:val="24"/>
          <w:szCs w:val="24"/>
        </w:rPr>
        <w:t>;</w:t>
      </w:r>
    </w:p>
    <w:p w14:paraId="0B04B869" w14:textId="09E3B229" w:rsidR="00D35AB0" w:rsidRPr="00E21790" w:rsidRDefault="00D35AB0"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a consentire e favorire, in ogni fase del procedimento, lo svolgimento di tutti i controlli, ispezioni e monitoraggi disposti da</w:t>
      </w:r>
      <w:r w:rsidR="00A04E7B" w:rsidRPr="00E21790">
        <w:rPr>
          <w:rFonts w:ascii="Times New Roman" w:hAnsi="Times New Roman" w:cs="Times New Roman"/>
          <w:sz w:val="24"/>
          <w:szCs w:val="24"/>
        </w:rPr>
        <w:t>l</w:t>
      </w:r>
      <w:r w:rsidRPr="00E21790">
        <w:rPr>
          <w:rFonts w:ascii="Times New Roman" w:hAnsi="Times New Roman" w:cs="Times New Roman"/>
          <w:sz w:val="24"/>
          <w:szCs w:val="24"/>
        </w:rPr>
        <w:t xml:space="preserve"> </w:t>
      </w:r>
      <w:r w:rsidR="00A04E7B" w:rsidRPr="00E21790">
        <w:rPr>
          <w:rFonts w:ascii="Times New Roman" w:hAnsi="Times New Roman" w:cs="Times New Roman"/>
          <w:sz w:val="24"/>
          <w:szCs w:val="24"/>
        </w:rPr>
        <w:t>S</w:t>
      </w:r>
      <w:r w:rsidRPr="00E21790">
        <w:rPr>
          <w:rFonts w:ascii="Times New Roman" w:hAnsi="Times New Roman" w:cs="Times New Roman"/>
          <w:sz w:val="24"/>
          <w:szCs w:val="24"/>
        </w:rPr>
        <w:t>oggett</w:t>
      </w:r>
      <w:r w:rsidR="00A04E7B" w:rsidRPr="00E21790">
        <w:rPr>
          <w:rFonts w:ascii="Times New Roman" w:hAnsi="Times New Roman" w:cs="Times New Roman"/>
          <w:sz w:val="24"/>
          <w:szCs w:val="24"/>
        </w:rPr>
        <w:t xml:space="preserve">o </w:t>
      </w:r>
      <w:r w:rsidRPr="00E21790">
        <w:rPr>
          <w:rFonts w:ascii="Times New Roman" w:hAnsi="Times New Roman" w:cs="Times New Roman"/>
          <w:sz w:val="24"/>
          <w:szCs w:val="24"/>
        </w:rPr>
        <w:t>responsabil</w:t>
      </w:r>
      <w:r w:rsidR="00A04E7B" w:rsidRPr="00E21790">
        <w:rPr>
          <w:rFonts w:ascii="Times New Roman" w:hAnsi="Times New Roman" w:cs="Times New Roman"/>
          <w:sz w:val="24"/>
          <w:szCs w:val="24"/>
        </w:rPr>
        <w:t>e e</w:t>
      </w:r>
      <w:r w:rsidRPr="00E21790">
        <w:rPr>
          <w:rFonts w:ascii="Times New Roman" w:hAnsi="Times New Roman" w:cs="Times New Roman"/>
          <w:sz w:val="24"/>
          <w:szCs w:val="24"/>
        </w:rPr>
        <w:t xml:space="preserve"> dal Ministero;</w:t>
      </w:r>
    </w:p>
    <w:p w14:paraId="4F235003" w14:textId="66ECC26F" w:rsidR="00D35AB0" w:rsidRPr="00E21790" w:rsidRDefault="00D35AB0"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 xml:space="preserve">a corrispondere a tutte le richieste di informazioni, dati e rapporti tecnici periodici disposte </w:t>
      </w:r>
      <w:r w:rsidR="00A04E7B" w:rsidRPr="00E21790">
        <w:rPr>
          <w:rFonts w:ascii="Times New Roman" w:hAnsi="Times New Roman" w:cs="Times New Roman"/>
          <w:sz w:val="24"/>
          <w:szCs w:val="24"/>
        </w:rPr>
        <w:t>dal Soggetto responsabile e</w:t>
      </w:r>
      <w:r w:rsidRPr="00E21790">
        <w:rPr>
          <w:rFonts w:ascii="Times New Roman" w:hAnsi="Times New Roman" w:cs="Times New Roman"/>
          <w:sz w:val="24"/>
          <w:szCs w:val="24"/>
        </w:rPr>
        <w:t xml:space="preserve"> dal Ministero;</w:t>
      </w:r>
    </w:p>
    <w:p w14:paraId="18C161F4" w14:textId="1BF5F0C9" w:rsidR="00D35AB0" w:rsidRPr="00E21790" w:rsidRDefault="00D35AB0"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a custodire la documentazione amministrativa e contabile relativa ai costi sostenuti, nel rispetto delle norme nazionali di riferimento;</w:t>
      </w:r>
    </w:p>
    <w:p w14:paraId="4DD77F78" w14:textId="451C53B7" w:rsidR="00D35AB0" w:rsidRPr="00E21790" w:rsidRDefault="00D35AB0"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a comunicare tempestivamente al Soggetto responsabile eventuali variazioni afferenti al progetto agevolato in merito agli obiettivi, alla tempistica di realizzazione, alla localizzazione delle attività o ai beni di investimento, affinché proceda alle opportune verifiche, valutazioni e adempimenti, anche in considerazione delle possibili cause di revoca delle agevolazioni previste all’articolo 16 del Decreto Direttoriale 30 luglio 2021</w:t>
      </w:r>
      <w:r w:rsidR="00A04E7B" w:rsidRPr="00E21790">
        <w:rPr>
          <w:rFonts w:ascii="Times New Roman" w:hAnsi="Times New Roman" w:cs="Times New Roman"/>
          <w:sz w:val="24"/>
          <w:szCs w:val="24"/>
        </w:rPr>
        <w:t>;</w:t>
      </w:r>
    </w:p>
    <w:p w14:paraId="5F41F06A" w14:textId="4D8FB303" w:rsidR="00D35AB0" w:rsidRPr="00E21790" w:rsidRDefault="00D35AB0"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a comunicare tempestivamente al Soggetto responsabile eventuali variazioni dei soggetti sottoposti alla verifica antimafia, ai sensi dell’articolo 85 del decreto legislativo 6 settembre 2011, n. 159 e successive modifiche e integrazioni, intervenute nel periodo di realizzazione del progetto;</w:t>
      </w:r>
    </w:p>
    <w:p w14:paraId="7FB0F9D5" w14:textId="6AC47FC0" w:rsidR="00D35AB0" w:rsidRPr="00E21790" w:rsidRDefault="00D35AB0"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lastRenderedPageBreak/>
        <w:t>-</w:t>
      </w:r>
      <w:r w:rsidRPr="00E21790">
        <w:rPr>
          <w:rFonts w:ascii="Times New Roman" w:hAnsi="Times New Roman" w:cs="Times New Roman"/>
          <w:sz w:val="24"/>
          <w:szCs w:val="24"/>
        </w:rPr>
        <w:tab/>
        <w:t>a comunicare tempestivamente al Soggetto responsabile eventuali variazioni riguardanti operazioni societarie o variazioni della compagine societaria affinché proceda alle opportune verifiche, valutazioni e adempimenti, anche in considerazione delle possibili cause di revoca delle agevolazioni previste all’articolo 16 del decreto direttoriale 30 luglio 2021;</w:t>
      </w:r>
    </w:p>
    <w:p w14:paraId="13A10A7A" w14:textId="09241729" w:rsidR="008368C3" w:rsidRDefault="00D35AB0" w:rsidP="008368C3">
      <w:pPr>
        <w:spacing w:before="120" w:after="120" w:line="240" w:lineRule="auto"/>
        <w:ind w:left="708" w:hanging="708"/>
        <w:rPr>
          <w:rFonts w:ascii="Times New Roman" w:hAnsi="Times New Roman" w:cs="Times New Roman"/>
          <w:sz w:val="24"/>
          <w:szCs w:val="24"/>
        </w:rPr>
      </w:pPr>
      <w:r w:rsidRPr="00E21790">
        <w:rPr>
          <w:rFonts w:ascii="Times New Roman" w:hAnsi="Times New Roman" w:cs="Times New Roman"/>
          <w:sz w:val="24"/>
          <w:szCs w:val="24"/>
        </w:rPr>
        <w:t>-</w:t>
      </w:r>
      <w:r w:rsidRPr="00E21790">
        <w:rPr>
          <w:rFonts w:ascii="Times New Roman" w:hAnsi="Times New Roman" w:cs="Times New Roman"/>
          <w:sz w:val="24"/>
          <w:szCs w:val="24"/>
        </w:rPr>
        <w:tab/>
        <w:t>adempiere, qualora rientranti nella casistica prevista dall’articolo 1, comma 125 e seguenti, della legge 4 agosto 2017 n. 124 e successive modificazioni e integrazioni, agli obblighi di pubblicazione delle agevolazioni ricevute.</w:t>
      </w:r>
    </w:p>
    <w:p w14:paraId="48993791" w14:textId="430FFD5C" w:rsidR="00052B67" w:rsidRPr="00E21790" w:rsidRDefault="00052B67" w:rsidP="008368C3">
      <w:pPr>
        <w:spacing w:before="120" w:after="120" w:line="240" w:lineRule="auto"/>
        <w:ind w:left="708" w:hanging="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qualora la domanda di agevolazione supererà la verifica dei requisiti di ammissibilità, di integrare, entro e non oltre 15 giorni dalla richiesta, la documentazione presentata in fase di domanda di contributo con la documentazione di cui all’articolo 14 comma 9.</w:t>
      </w:r>
    </w:p>
    <w:p w14:paraId="719F9A62" w14:textId="77777777" w:rsidR="00D15387" w:rsidRPr="00E21790" w:rsidRDefault="00D15387" w:rsidP="008368C3">
      <w:pPr>
        <w:spacing w:before="120" w:after="120" w:line="240" w:lineRule="auto"/>
        <w:ind w:left="708" w:hanging="708"/>
        <w:rPr>
          <w:rFonts w:ascii="Times New Roman" w:hAnsi="Times New Roman" w:cs="Times New Roman"/>
          <w:sz w:val="24"/>
          <w:szCs w:val="24"/>
        </w:rPr>
      </w:pPr>
    </w:p>
    <w:tbl>
      <w:tblPr>
        <w:tblStyle w:val="Grigliatabella"/>
        <w:tblW w:w="9747"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747"/>
      </w:tblGrid>
      <w:tr w:rsidR="00683CC2" w:rsidRPr="00E21790" w14:paraId="2501A294" w14:textId="77777777" w:rsidTr="00B513EC">
        <w:tc>
          <w:tcPr>
            <w:tcW w:w="9747" w:type="dxa"/>
            <w:shd w:val="pct20" w:color="auto" w:fill="auto"/>
          </w:tcPr>
          <w:p w14:paraId="75B7BE04" w14:textId="3FD7473D" w:rsidR="00683CC2" w:rsidRPr="00E21790" w:rsidRDefault="00683CC2" w:rsidP="006416FA">
            <w:pPr>
              <w:spacing w:before="120" w:after="120"/>
              <w:rPr>
                <w:rFonts w:ascii="Times New Roman" w:hAnsi="Times New Roman" w:cs="Times New Roman"/>
                <w:b/>
                <w:bCs/>
                <w:sz w:val="24"/>
                <w:szCs w:val="24"/>
              </w:rPr>
            </w:pPr>
            <w:r w:rsidRPr="00E21790">
              <w:rPr>
                <w:rFonts w:ascii="Times New Roman" w:hAnsi="Times New Roman" w:cs="Times New Roman"/>
                <w:b/>
                <w:bCs/>
                <w:sz w:val="24"/>
                <w:szCs w:val="24"/>
              </w:rPr>
              <w:t>5. DATI RELATIVI AL PROGETTO IMPRENDITORIALE</w:t>
            </w:r>
          </w:p>
        </w:tc>
      </w:tr>
    </w:tbl>
    <w:p w14:paraId="30F3765B" w14:textId="05810148" w:rsidR="00683CC2" w:rsidRPr="00E21790" w:rsidRDefault="00683CC2" w:rsidP="000B3131">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Titolo del progetto: </w:t>
      </w:r>
    </w:p>
    <w:p w14:paraId="32AF1C8A" w14:textId="004000EC" w:rsidR="00000BDE" w:rsidRPr="00E21790" w:rsidRDefault="00683CC2" w:rsidP="00ED6AF7">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Breve descrizione: </w:t>
      </w:r>
    </w:p>
    <w:p w14:paraId="40302619" w14:textId="78AD05F8" w:rsidR="00000BDE" w:rsidRPr="00E21790" w:rsidRDefault="00000BDE" w:rsidP="000B3131">
      <w:pPr>
        <w:spacing w:before="120" w:after="120" w:line="240" w:lineRule="auto"/>
        <w:jc w:val="both"/>
        <w:rPr>
          <w:rFonts w:ascii="Times New Roman" w:hAnsi="Times New Roman" w:cs="Times New Roman"/>
          <w:sz w:val="24"/>
          <w:szCs w:val="24"/>
        </w:rPr>
      </w:pPr>
    </w:p>
    <w:p w14:paraId="20CB068A" w14:textId="70A20BD2" w:rsidR="001943B3" w:rsidRPr="00E21790" w:rsidRDefault="001943B3" w:rsidP="000B3131">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Durata (in mesi) del progetto:</w:t>
      </w:r>
      <w:r w:rsidR="00ED6AF7" w:rsidRPr="00E21790">
        <w:rPr>
          <w:rFonts w:ascii="Times New Roman" w:hAnsi="Times New Roman" w:cs="Times New Roman"/>
          <w:sz w:val="24"/>
          <w:szCs w:val="24"/>
        </w:rPr>
        <w:t xml:space="preserve"> </w:t>
      </w:r>
    </w:p>
    <w:p w14:paraId="26520A48" w14:textId="56FB8A7D" w:rsidR="00CB383D" w:rsidRPr="00E21790" w:rsidRDefault="00CB383D" w:rsidP="000B3131">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Data prevista di avvio del progetto</w:t>
      </w:r>
      <w:r w:rsidR="00ED6AF7" w:rsidRPr="00E21790">
        <w:rPr>
          <w:rFonts w:ascii="Times New Roman" w:hAnsi="Times New Roman" w:cs="Times New Roman"/>
          <w:sz w:val="24"/>
          <w:szCs w:val="24"/>
        </w:rPr>
        <w:t xml:space="preserve"> (</w:t>
      </w:r>
      <w:r w:rsidRPr="00E21790">
        <w:rPr>
          <w:rFonts w:ascii="Times New Roman" w:hAnsi="Times New Roman" w:cs="Times New Roman"/>
          <w:i/>
          <w:iCs/>
          <w:sz w:val="24"/>
          <w:szCs w:val="24"/>
        </w:rPr>
        <w:t>gg/mm/</w:t>
      </w:r>
      <w:proofErr w:type="spellStart"/>
      <w:r w:rsidRPr="00E21790">
        <w:rPr>
          <w:rFonts w:ascii="Times New Roman" w:hAnsi="Times New Roman" w:cs="Times New Roman"/>
          <w:i/>
          <w:iCs/>
          <w:sz w:val="24"/>
          <w:szCs w:val="24"/>
        </w:rPr>
        <w:t>aaaa</w:t>
      </w:r>
      <w:proofErr w:type="spellEnd"/>
      <w:r w:rsidR="00ED6AF7" w:rsidRPr="00E21790">
        <w:rPr>
          <w:rFonts w:ascii="Times New Roman" w:hAnsi="Times New Roman" w:cs="Times New Roman"/>
          <w:sz w:val="24"/>
          <w:szCs w:val="24"/>
        </w:rPr>
        <w:t xml:space="preserve">): </w:t>
      </w:r>
    </w:p>
    <w:p w14:paraId="34612660" w14:textId="20092E27" w:rsidR="00CB383D" w:rsidRPr="00E21790" w:rsidRDefault="00CB383D" w:rsidP="000B3131">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Data prevista per la conclusione del progetto</w:t>
      </w:r>
      <w:r w:rsidR="00ED6AF7" w:rsidRPr="00E21790">
        <w:rPr>
          <w:rFonts w:ascii="Times New Roman" w:hAnsi="Times New Roman" w:cs="Times New Roman"/>
          <w:sz w:val="24"/>
          <w:szCs w:val="24"/>
        </w:rPr>
        <w:t xml:space="preserve"> (</w:t>
      </w:r>
      <w:r w:rsidR="00ED6AF7" w:rsidRPr="00E21790">
        <w:rPr>
          <w:rFonts w:ascii="Times New Roman" w:hAnsi="Times New Roman" w:cs="Times New Roman"/>
          <w:i/>
          <w:iCs/>
          <w:sz w:val="24"/>
          <w:szCs w:val="24"/>
        </w:rPr>
        <w:t>gg/mm/</w:t>
      </w:r>
      <w:proofErr w:type="spellStart"/>
      <w:r w:rsidR="00ED6AF7" w:rsidRPr="00E21790">
        <w:rPr>
          <w:rFonts w:ascii="Times New Roman" w:hAnsi="Times New Roman" w:cs="Times New Roman"/>
          <w:i/>
          <w:iCs/>
          <w:sz w:val="24"/>
          <w:szCs w:val="24"/>
        </w:rPr>
        <w:t>aaaa</w:t>
      </w:r>
      <w:proofErr w:type="spellEnd"/>
      <w:r w:rsidR="00ED6AF7" w:rsidRPr="00E21790">
        <w:rPr>
          <w:rFonts w:ascii="Times New Roman" w:hAnsi="Times New Roman" w:cs="Times New Roman"/>
          <w:sz w:val="24"/>
          <w:szCs w:val="24"/>
        </w:rPr>
        <w:t xml:space="preserve">): </w:t>
      </w:r>
    </w:p>
    <w:p w14:paraId="7D8DC04D" w14:textId="77777777" w:rsidR="00D15387" w:rsidRPr="00E21790" w:rsidRDefault="00D15387" w:rsidP="000B3131">
      <w:pPr>
        <w:spacing w:before="120" w:after="120" w:line="240" w:lineRule="auto"/>
        <w:jc w:val="both"/>
        <w:rPr>
          <w:rFonts w:ascii="Times New Roman" w:hAnsi="Times New Roman" w:cs="Times New Roman"/>
          <w:sz w:val="24"/>
          <w:szCs w:val="24"/>
        </w:rPr>
      </w:pPr>
    </w:p>
    <w:p w14:paraId="018B5C49" w14:textId="5173DB8C" w:rsidR="001F2BE3" w:rsidRPr="00E21790" w:rsidRDefault="00CB383D" w:rsidP="000B3131">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Codice attività cui è finalizzato il progetto (ATECO 2007): </w:t>
      </w:r>
    </w:p>
    <w:p w14:paraId="0B804FF1" w14:textId="0EED45EB" w:rsidR="001943B3" w:rsidRPr="00E21790" w:rsidRDefault="00D15387" w:rsidP="00ED6AF7">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 xml:space="preserve">Breve descrizione dell’attività </w:t>
      </w:r>
      <w:r w:rsidR="00333225">
        <w:rPr>
          <w:rFonts w:ascii="Times New Roman" w:hAnsi="Times New Roman" w:cs="Times New Roman"/>
          <w:sz w:val="24"/>
          <w:szCs w:val="24"/>
        </w:rPr>
        <w:t xml:space="preserve">economica </w:t>
      </w:r>
      <w:r w:rsidRPr="00E21790">
        <w:rPr>
          <w:rFonts w:ascii="Times New Roman" w:hAnsi="Times New Roman" w:cs="Times New Roman"/>
          <w:sz w:val="24"/>
          <w:szCs w:val="24"/>
        </w:rPr>
        <w:t xml:space="preserve">cui è finalizzato il progetto: </w:t>
      </w:r>
    </w:p>
    <w:p w14:paraId="32D6E34D" w14:textId="77777777" w:rsidR="00D15387" w:rsidRPr="00E21790" w:rsidRDefault="00D15387" w:rsidP="000B3131">
      <w:pPr>
        <w:spacing w:before="120" w:after="120" w:line="240" w:lineRule="auto"/>
        <w:ind w:left="708" w:hanging="708"/>
        <w:jc w:val="both"/>
        <w:rPr>
          <w:rFonts w:ascii="Times New Roman" w:hAnsi="Times New Roman" w:cs="Times New Roman"/>
          <w:sz w:val="24"/>
          <w:szCs w:val="24"/>
        </w:rPr>
      </w:pPr>
    </w:p>
    <w:p w14:paraId="3FEBCAD4" w14:textId="787489C3" w:rsidR="001F2BE3" w:rsidRPr="00E21790" w:rsidRDefault="001F2BE3" w:rsidP="000B3131">
      <w:pPr>
        <w:spacing w:before="120" w:after="120" w:line="240" w:lineRule="auto"/>
        <w:ind w:left="708" w:hanging="708"/>
        <w:jc w:val="both"/>
        <w:rPr>
          <w:rFonts w:ascii="Times New Roman" w:hAnsi="Times New Roman" w:cs="Times New Roman"/>
          <w:sz w:val="24"/>
          <w:szCs w:val="24"/>
        </w:rPr>
      </w:pPr>
      <w:r w:rsidRPr="00E21790">
        <w:rPr>
          <w:rFonts w:ascii="Times New Roman" w:hAnsi="Times New Roman" w:cs="Times New Roman"/>
          <w:sz w:val="24"/>
          <w:szCs w:val="24"/>
        </w:rPr>
        <w:t>Ambito tematico del progetto pilota</w:t>
      </w:r>
      <w:r w:rsidR="000B3131" w:rsidRPr="00E21790">
        <w:rPr>
          <w:rFonts w:ascii="Times New Roman" w:hAnsi="Times New Roman" w:cs="Times New Roman"/>
          <w:sz w:val="24"/>
          <w:szCs w:val="24"/>
        </w:rPr>
        <w:t xml:space="preserve"> cui è funzionale il progetto</w:t>
      </w:r>
      <w:r w:rsidR="00ED6AF7" w:rsidRPr="00E21790">
        <w:rPr>
          <w:rFonts w:ascii="Times New Roman" w:hAnsi="Times New Roman" w:cs="Times New Roman"/>
          <w:sz w:val="24"/>
          <w:szCs w:val="24"/>
        </w:rPr>
        <w:t xml:space="preserve"> (</w:t>
      </w:r>
      <w:r w:rsidR="00ED6AF7" w:rsidRPr="00E21790">
        <w:rPr>
          <w:rFonts w:ascii="Times New Roman" w:hAnsi="Times New Roman" w:cs="Times New Roman"/>
          <w:i/>
          <w:iCs/>
          <w:sz w:val="24"/>
          <w:szCs w:val="24"/>
        </w:rPr>
        <w:t>selezionare</w:t>
      </w:r>
      <w:r w:rsidR="00ED6AF7" w:rsidRPr="00E21790">
        <w:rPr>
          <w:rFonts w:ascii="Times New Roman" w:hAnsi="Times New Roman" w:cs="Times New Roman"/>
          <w:sz w:val="24"/>
          <w:szCs w:val="24"/>
        </w:rPr>
        <w:t>)</w:t>
      </w:r>
      <w:r w:rsidRPr="00E21790">
        <w:rPr>
          <w:rFonts w:ascii="Times New Roman" w:hAnsi="Times New Roman" w:cs="Times New Roman"/>
          <w:sz w:val="24"/>
          <w:szCs w:val="24"/>
        </w:rPr>
        <w:t>:</w:t>
      </w:r>
    </w:p>
    <w:p w14:paraId="53D0EE7F" w14:textId="24465591" w:rsidR="001F2BE3" w:rsidRPr="00B54304" w:rsidRDefault="00921333" w:rsidP="000B313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630508999"/>
          <w14:checkbox>
            <w14:checked w14:val="0"/>
            <w14:checkedState w14:val="2612" w14:font="MS Gothic"/>
            <w14:uncheckedState w14:val="2610" w14:font="MS Gothic"/>
          </w14:checkbox>
        </w:sdtPr>
        <w:sdtEndPr/>
        <w:sdtContent>
          <w:r w:rsidR="00B21AB5" w:rsidRPr="00E21790">
            <w:rPr>
              <w:rFonts w:ascii="Segoe UI Symbol" w:eastAsia="MS Gothic" w:hAnsi="Segoe UI Symbol" w:cs="Segoe UI Symbol"/>
              <w:sz w:val="24"/>
              <w:szCs w:val="24"/>
            </w:rPr>
            <w:t>☐</w:t>
          </w:r>
        </w:sdtContent>
      </w:sdt>
      <w:r w:rsidR="001F2BE3" w:rsidRPr="00E21790">
        <w:rPr>
          <w:rFonts w:ascii="Times New Roman" w:hAnsi="Times New Roman" w:cs="Times New Roman"/>
          <w:sz w:val="24"/>
          <w:szCs w:val="24"/>
        </w:rPr>
        <w:tab/>
      </w:r>
      <w:bookmarkStart w:id="2" w:name="_Hlk88144885"/>
      <w:r w:rsidR="00366502">
        <w:rPr>
          <w:rFonts w:ascii="Times New Roman" w:hAnsi="Times New Roman" w:cs="Times New Roman"/>
          <w:sz w:val="24"/>
          <w:szCs w:val="24"/>
        </w:rPr>
        <w:t xml:space="preserve">Competitività del sistema produttivo, in relazione alle potenzialità di sviluppo economico </w:t>
      </w:r>
      <w:r w:rsidR="00366502" w:rsidRPr="00B54304">
        <w:rPr>
          <w:rFonts w:ascii="Times New Roman" w:hAnsi="Times New Roman" w:cs="Times New Roman"/>
          <w:sz w:val="24"/>
          <w:szCs w:val="24"/>
        </w:rPr>
        <w:t>dell’area interessata</w:t>
      </w:r>
      <w:r w:rsidR="004A0CC1" w:rsidRPr="00B54304">
        <w:rPr>
          <w:rFonts w:ascii="Times New Roman" w:hAnsi="Times New Roman" w:cs="Times New Roman"/>
          <w:sz w:val="24"/>
          <w:szCs w:val="24"/>
        </w:rPr>
        <w:t>;</w:t>
      </w:r>
    </w:p>
    <w:bookmarkEnd w:id="2"/>
    <w:p w14:paraId="62329EC7" w14:textId="2906A804" w:rsidR="009A734A" w:rsidRPr="009A734A" w:rsidRDefault="00921333" w:rsidP="009A734A">
      <w:pPr>
        <w:pStyle w:val="Default"/>
      </w:pPr>
      <w:sdt>
        <w:sdtPr>
          <w:id w:val="1647780121"/>
          <w14:checkbox>
            <w14:checked w14:val="0"/>
            <w14:checkedState w14:val="2612" w14:font="MS Gothic"/>
            <w14:uncheckedState w14:val="2610" w14:font="MS Gothic"/>
          </w14:checkbox>
        </w:sdtPr>
        <w:sdtEndPr/>
        <w:sdtContent>
          <w:r w:rsidR="00B21AB5" w:rsidRPr="00B54304">
            <w:rPr>
              <w:rFonts w:ascii="Segoe UI Symbol" w:eastAsia="MS Gothic" w:hAnsi="Segoe UI Symbol" w:cs="Segoe UI Symbol"/>
            </w:rPr>
            <w:t>☐</w:t>
          </w:r>
        </w:sdtContent>
      </w:sdt>
      <w:r w:rsidR="001F2BE3" w:rsidRPr="00B54304">
        <w:tab/>
      </w:r>
      <w:r w:rsidR="006D1E73" w:rsidRPr="00B54304">
        <w:rPr>
          <w:sz w:val="23"/>
          <w:szCs w:val="23"/>
        </w:rPr>
        <w:t>Riqualificazione delle aree urbane e delle aree interne</w:t>
      </w:r>
      <w:r w:rsidR="009A734A" w:rsidRPr="00B54304">
        <w:rPr>
          <w:sz w:val="23"/>
          <w:szCs w:val="23"/>
        </w:rPr>
        <w:t>.</w:t>
      </w:r>
    </w:p>
    <w:p w14:paraId="0CC569DE" w14:textId="77777777" w:rsidR="00B54304" w:rsidRDefault="00B54304" w:rsidP="00F35C84">
      <w:pPr>
        <w:spacing w:before="120" w:after="120" w:line="240" w:lineRule="auto"/>
        <w:jc w:val="both"/>
        <w:rPr>
          <w:rFonts w:ascii="Times New Roman" w:hAnsi="Times New Roman" w:cs="Times New Roman"/>
          <w:sz w:val="24"/>
          <w:szCs w:val="24"/>
        </w:rPr>
      </w:pPr>
    </w:p>
    <w:p w14:paraId="4295F12F" w14:textId="16927CAB" w:rsidR="00F35C84" w:rsidRPr="00E21790" w:rsidRDefault="00F35C84" w:rsidP="00F35C84">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Tipologia di progetto</w:t>
      </w:r>
      <w:r w:rsidRPr="00E21790">
        <w:rPr>
          <w:rStyle w:val="Rimandonotaapidipagina"/>
          <w:rFonts w:ascii="Times New Roman" w:hAnsi="Times New Roman" w:cs="Times New Roman"/>
          <w:sz w:val="24"/>
          <w:szCs w:val="24"/>
        </w:rPr>
        <w:footnoteReference w:id="6"/>
      </w:r>
      <w:r w:rsidRPr="00E21790">
        <w:rPr>
          <w:rFonts w:ascii="Times New Roman" w:hAnsi="Times New Roman" w:cs="Times New Roman"/>
          <w:sz w:val="24"/>
          <w:szCs w:val="24"/>
        </w:rPr>
        <w:t>:</w:t>
      </w:r>
    </w:p>
    <w:p w14:paraId="0D52804E" w14:textId="77777777" w:rsidR="00F35C84" w:rsidRPr="00E21790" w:rsidRDefault="00921333" w:rsidP="00F35C84">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474884015"/>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ab/>
      </w:r>
      <w:r w:rsidR="00F35C84" w:rsidRPr="00BD7F70">
        <w:rPr>
          <w:rFonts w:ascii="Times New Roman" w:hAnsi="Times New Roman" w:cs="Times New Roman"/>
          <w:b/>
          <w:bCs/>
          <w:sz w:val="24"/>
          <w:szCs w:val="24"/>
        </w:rPr>
        <w:t>A.</w:t>
      </w:r>
      <w:r w:rsidR="00F35C84" w:rsidRPr="00E21790">
        <w:rPr>
          <w:rFonts w:ascii="Times New Roman" w:hAnsi="Times New Roman" w:cs="Times New Roman"/>
          <w:sz w:val="24"/>
          <w:szCs w:val="24"/>
        </w:rPr>
        <w:t xml:space="preserve"> </w:t>
      </w:r>
      <w:r w:rsidR="00F35C84" w:rsidRPr="00E21790">
        <w:rPr>
          <w:rFonts w:ascii="Times New Roman" w:hAnsi="Times New Roman" w:cs="Times New Roman"/>
          <w:b/>
          <w:bCs/>
          <w:i/>
          <w:iCs/>
          <w:sz w:val="24"/>
          <w:szCs w:val="24"/>
        </w:rPr>
        <w:t>progetto di investimento</w:t>
      </w:r>
      <w:r w:rsidR="00F35C84" w:rsidRPr="00E21790">
        <w:rPr>
          <w:rFonts w:ascii="Times New Roman" w:hAnsi="Times New Roman" w:cs="Times New Roman"/>
          <w:sz w:val="24"/>
          <w:szCs w:val="24"/>
        </w:rPr>
        <w:t xml:space="preserve"> relativo a:</w:t>
      </w:r>
    </w:p>
    <w:p w14:paraId="3110D6DA" w14:textId="27C62A05" w:rsidR="00F35C84" w:rsidRPr="00E21790" w:rsidRDefault="00921333" w:rsidP="00F35C84">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69416409"/>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 xml:space="preserve"> unità produttiva esistente</w:t>
      </w:r>
      <w:r w:rsidR="00EC6571">
        <w:rPr>
          <w:rFonts w:ascii="Times New Roman" w:hAnsi="Times New Roman" w:cs="Times New Roman"/>
          <w:sz w:val="24"/>
          <w:szCs w:val="24"/>
        </w:rPr>
        <w:t>;</w:t>
      </w:r>
    </w:p>
    <w:p w14:paraId="6E0F2A9B" w14:textId="7846C7F2" w:rsidR="00F35C84" w:rsidRPr="00E21790" w:rsidRDefault="00921333" w:rsidP="00F35C84">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350408945"/>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 xml:space="preserve"> nuova unità produttiva</w:t>
      </w:r>
      <w:r w:rsidR="00EC6571">
        <w:rPr>
          <w:rFonts w:ascii="Times New Roman" w:hAnsi="Times New Roman" w:cs="Times New Roman"/>
          <w:sz w:val="24"/>
          <w:szCs w:val="24"/>
        </w:rPr>
        <w:t>.</w:t>
      </w:r>
    </w:p>
    <w:bookmarkStart w:id="3" w:name="_Hlk88144907"/>
    <w:p w14:paraId="56E26C1A" w14:textId="77777777" w:rsidR="00F35C84" w:rsidRPr="00E21790" w:rsidRDefault="00921333" w:rsidP="00F35C84">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191103294"/>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ab/>
      </w:r>
      <w:r w:rsidR="00F35C84" w:rsidRPr="00BD7F70">
        <w:rPr>
          <w:rFonts w:ascii="Times New Roman" w:hAnsi="Times New Roman" w:cs="Times New Roman"/>
          <w:b/>
          <w:bCs/>
          <w:sz w:val="24"/>
          <w:szCs w:val="24"/>
        </w:rPr>
        <w:t>B.</w:t>
      </w:r>
      <w:r w:rsidR="00F35C84" w:rsidRPr="00E21790">
        <w:rPr>
          <w:rFonts w:ascii="Times New Roman" w:hAnsi="Times New Roman" w:cs="Times New Roman"/>
          <w:sz w:val="24"/>
          <w:szCs w:val="24"/>
        </w:rPr>
        <w:t xml:space="preserve"> </w:t>
      </w:r>
      <w:r w:rsidR="00F35C84" w:rsidRPr="00E21790">
        <w:rPr>
          <w:rFonts w:ascii="Times New Roman" w:hAnsi="Times New Roman" w:cs="Times New Roman"/>
          <w:b/>
          <w:bCs/>
          <w:i/>
          <w:iCs/>
          <w:sz w:val="24"/>
          <w:szCs w:val="24"/>
        </w:rPr>
        <w:t xml:space="preserve">progetto di avviamento </w:t>
      </w:r>
      <w:r w:rsidR="00F35C84" w:rsidRPr="00E21790">
        <w:rPr>
          <w:rFonts w:ascii="Times New Roman" w:hAnsi="Times New Roman" w:cs="Times New Roman"/>
          <w:sz w:val="24"/>
          <w:szCs w:val="24"/>
        </w:rPr>
        <w:t>(realizzato da una piccola impresa costituita da non più di 60 mesi dalla data di presentazione della domanda)</w:t>
      </w:r>
      <w:r w:rsidR="00F35C84" w:rsidRPr="00E21790">
        <w:rPr>
          <w:rFonts w:ascii="Times New Roman" w:hAnsi="Times New Roman" w:cs="Times New Roman"/>
          <w:b/>
          <w:bCs/>
          <w:i/>
          <w:iCs/>
          <w:sz w:val="24"/>
          <w:szCs w:val="24"/>
        </w:rPr>
        <w:t xml:space="preserve"> </w:t>
      </w:r>
      <w:r w:rsidR="00F35C84" w:rsidRPr="00E21790">
        <w:rPr>
          <w:rFonts w:ascii="Times New Roman" w:hAnsi="Times New Roman" w:cs="Times New Roman"/>
          <w:sz w:val="24"/>
          <w:szCs w:val="24"/>
        </w:rPr>
        <w:t>relativo a:</w:t>
      </w:r>
    </w:p>
    <w:p w14:paraId="4759FB95" w14:textId="77777777" w:rsidR="00F35C84" w:rsidRPr="00E21790" w:rsidRDefault="00921333" w:rsidP="00F35C84">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937168570"/>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 xml:space="preserve"> nuova iniziativa imprenditoriale;</w:t>
      </w:r>
    </w:p>
    <w:p w14:paraId="621570AC" w14:textId="77777777" w:rsidR="00F35C84" w:rsidRPr="00E21790" w:rsidRDefault="00921333" w:rsidP="00F35C84">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789278705"/>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 xml:space="preserve"> sviluppo di attività esistenti.</w:t>
      </w:r>
    </w:p>
    <w:bookmarkEnd w:id="3"/>
    <w:p w14:paraId="6B9065C0" w14:textId="77777777" w:rsidR="00F35C84" w:rsidRPr="00E21790" w:rsidRDefault="00921333" w:rsidP="00F35C84">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765223537"/>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ab/>
      </w:r>
      <w:bookmarkStart w:id="4" w:name="_Hlk84411521"/>
      <w:r w:rsidR="00F35C84" w:rsidRPr="00BD7F70">
        <w:rPr>
          <w:rFonts w:ascii="Times New Roman" w:hAnsi="Times New Roman" w:cs="Times New Roman"/>
          <w:b/>
          <w:bCs/>
          <w:sz w:val="24"/>
          <w:szCs w:val="24"/>
        </w:rPr>
        <w:t>C.</w:t>
      </w:r>
      <w:r w:rsidR="00F35C84" w:rsidRPr="00E21790">
        <w:rPr>
          <w:rFonts w:ascii="Times New Roman" w:hAnsi="Times New Roman" w:cs="Times New Roman"/>
          <w:sz w:val="24"/>
          <w:szCs w:val="24"/>
        </w:rPr>
        <w:t xml:space="preserve"> </w:t>
      </w:r>
      <w:r w:rsidR="00F35C84" w:rsidRPr="00E21790">
        <w:rPr>
          <w:rFonts w:ascii="Times New Roman" w:hAnsi="Times New Roman" w:cs="Times New Roman"/>
          <w:b/>
          <w:bCs/>
          <w:i/>
          <w:iCs/>
          <w:sz w:val="24"/>
          <w:szCs w:val="24"/>
        </w:rPr>
        <w:t>progetto di innovazione</w:t>
      </w:r>
      <w:r w:rsidR="00F35C84" w:rsidRPr="00E21790">
        <w:rPr>
          <w:rFonts w:ascii="Times New Roman" w:hAnsi="Times New Roman" w:cs="Times New Roman"/>
          <w:sz w:val="24"/>
          <w:szCs w:val="24"/>
        </w:rPr>
        <w:t xml:space="preserve"> </w:t>
      </w:r>
      <w:bookmarkEnd w:id="4"/>
      <w:r w:rsidR="00F35C84" w:rsidRPr="00E21790">
        <w:rPr>
          <w:rFonts w:ascii="Times New Roman" w:hAnsi="Times New Roman" w:cs="Times New Roman"/>
          <w:sz w:val="24"/>
          <w:szCs w:val="24"/>
        </w:rPr>
        <w:t>relativo a:</w:t>
      </w:r>
    </w:p>
    <w:p w14:paraId="1D9C6CD7" w14:textId="77777777" w:rsidR="00F35C84" w:rsidRPr="00E21790" w:rsidRDefault="00921333" w:rsidP="00F35C84">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340046178"/>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 xml:space="preserve"> innovazione di processo </w:t>
      </w:r>
      <w:r w:rsidR="00F35C84" w:rsidRPr="00E21790">
        <w:rPr>
          <w:rFonts w:ascii="Times New Roman" w:hAnsi="Times New Roman" w:cs="Times New Roman"/>
          <w:i/>
          <w:iCs/>
          <w:sz w:val="24"/>
          <w:szCs w:val="24"/>
        </w:rPr>
        <w:t>e/o</w:t>
      </w:r>
      <w:r w:rsidR="00F35C84" w:rsidRPr="00E21790">
        <w:rPr>
          <w:rFonts w:ascii="Times New Roman" w:hAnsi="Times New Roman" w:cs="Times New Roman"/>
          <w:sz w:val="24"/>
          <w:szCs w:val="24"/>
        </w:rPr>
        <w:t xml:space="preserve"> </w:t>
      </w:r>
    </w:p>
    <w:p w14:paraId="150831C6" w14:textId="0CC2A760" w:rsidR="00F35C84" w:rsidRDefault="00921333" w:rsidP="00F35C84">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813551341"/>
          <w14:checkbox>
            <w14:checked w14:val="0"/>
            <w14:checkedState w14:val="2612" w14:font="MS Gothic"/>
            <w14:uncheckedState w14:val="2610" w14:font="MS Gothic"/>
          </w14:checkbox>
        </w:sdtPr>
        <w:sdtEndPr/>
        <w:sdtContent>
          <w:r w:rsidR="00F35C84" w:rsidRPr="00E21790">
            <w:rPr>
              <w:rFonts w:ascii="Segoe UI Symbol" w:eastAsia="MS Gothic" w:hAnsi="Segoe UI Symbol" w:cs="Segoe UI Symbol"/>
              <w:sz w:val="24"/>
              <w:szCs w:val="24"/>
            </w:rPr>
            <w:t>☐</w:t>
          </w:r>
        </w:sdtContent>
      </w:sdt>
      <w:r w:rsidR="00F35C84" w:rsidRPr="00E21790">
        <w:rPr>
          <w:rFonts w:ascii="Times New Roman" w:hAnsi="Times New Roman" w:cs="Times New Roman"/>
          <w:sz w:val="24"/>
          <w:szCs w:val="24"/>
        </w:rPr>
        <w:t xml:space="preserve"> innovazione dell’organizzazione;</w:t>
      </w:r>
    </w:p>
    <w:p w14:paraId="229BC0C1" w14:textId="4C3E6C67" w:rsidR="0007617F" w:rsidRDefault="0007617F" w:rsidP="00F35C84">
      <w:pPr>
        <w:spacing w:before="120" w:after="120" w:line="240" w:lineRule="auto"/>
        <w:ind w:firstLine="708"/>
        <w:jc w:val="both"/>
        <w:rPr>
          <w:rFonts w:ascii="Times New Roman" w:hAnsi="Times New Roman" w:cs="Times New Roman"/>
          <w:sz w:val="24"/>
          <w:szCs w:val="24"/>
        </w:rPr>
      </w:pPr>
    </w:p>
    <w:bookmarkStart w:id="5" w:name="_Hlk90546329"/>
    <w:p w14:paraId="6D3E08CC" w14:textId="0758CA06" w:rsidR="0007617F" w:rsidRPr="009A521F" w:rsidRDefault="00921333" w:rsidP="0007617F">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057199883"/>
          <w14:checkbox>
            <w14:checked w14:val="0"/>
            <w14:checkedState w14:val="2612" w14:font="MS Gothic"/>
            <w14:uncheckedState w14:val="2610" w14:font="MS Gothic"/>
          </w14:checkbox>
        </w:sdtPr>
        <w:sdtEndPr/>
        <w:sdtContent>
          <w:r w:rsidR="0007617F" w:rsidRPr="009A521F">
            <w:rPr>
              <w:rFonts w:ascii="Segoe UI Symbol" w:eastAsia="MS Gothic" w:hAnsi="Segoe UI Symbol" w:cs="Segoe UI Symbol"/>
              <w:sz w:val="24"/>
              <w:szCs w:val="24"/>
            </w:rPr>
            <w:t>☐</w:t>
          </w:r>
        </w:sdtContent>
      </w:sdt>
      <w:r w:rsidR="0007617F" w:rsidRPr="009A521F">
        <w:rPr>
          <w:rFonts w:ascii="Times New Roman" w:hAnsi="Times New Roman" w:cs="Times New Roman"/>
          <w:sz w:val="24"/>
          <w:szCs w:val="24"/>
        </w:rPr>
        <w:tab/>
      </w:r>
      <w:r w:rsidR="0007617F" w:rsidRPr="00BD7F70">
        <w:rPr>
          <w:rFonts w:ascii="Times New Roman" w:hAnsi="Times New Roman" w:cs="Times New Roman"/>
          <w:b/>
          <w:bCs/>
          <w:sz w:val="24"/>
          <w:szCs w:val="24"/>
        </w:rPr>
        <w:t>D.</w:t>
      </w:r>
      <w:r w:rsidR="0007617F" w:rsidRPr="009A521F">
        <w:rPr>
          <w:rFonts w:ascii="Times New Roman" w:hAnsi="Times New Roman" w:cs="Times New Roman"/>
          <w:sz w:val="24"/>
          <w:szCs w:val="24"/>
        </w:rPr>
        <w:t xml:space="preserve"> </w:t>
      </w:r>
      <w:r w:rsidR="009A521F" w:rsidRPr="009A521F">
        <w:rPr>
          <w:rFonts w:ascii="Times New Roman" w:hAnsi="Times New Roman" w:cs="Times New Roman"/>
          <w:b/>
          <w:bCs/>
          <w:i/>
          <w:iCs/>
          <w:sz w:val="24"/>
          <w:szCs w:val="24"/>
        </w:rPr>
        <w:t>p</w:t>
      </w:r>
      <w:r w:rsidR="009A521F" w:rsidRPr="009A521F">
        <w:rPr>
          <w:rFonts w:ascii="Times New Roman" w:hAnsi="Times New Roman" w:cs="Times New Roman"/>
          <w:b/>
          <w:bCs/>
          <w:i/>
          <w:iCs/>
          <w:color w:val="000000"/>
          <w:sz w:val="23"/>
          <w:szCs w:val="23"/>
        </w:rPr>
        <w:t>rogetti di investimento nel settore della produzione agricola primaria</w:t>
      </w:r>
      <w:r w:rsidR="0007617F" w:rsidRPr="009A521F">
        <w:rPr>
          <w:rFonts w:ascii="Times New Roman" w:hAnsi="Times New Roman" w:cs="Times New Roman"/>
          <w:sz w:val="24"/>
          <w:szCs w:val="24"/>
        </w:rPr>
        <w:t xml:space="preserve"> relativo a:</w:t>
      </w:r>
    </w:p>
    <w:bookmarkEnd w:id="5"/>
    <w:p w14:paraId="1E733E7D" w14:textId="69891DFD" w:rsidR="009A521F" w:rsidRPr="00E21790" w:rsidRDefault="00921333" w:rsidP="009A521F">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298829848"/>
          <w14:checkbox>
            <w14:checked w14:val="0"/>
            <w14:checkedState w14:val="2612" w14:font="MS Gothic"/>
            <w14:uncheckedState w14:val="2610" w14:font="MS Gothic"/>
          </w14:checkbox>
        </w:sdtPr>
        <w:sdtEndPr/>
        <w:sdtContent>
          <w:r w:rsidR="009A521F" w:rsidRPr="00E21790">
            <w:rPr>
              <w:rFonts w:ascii="Segoe UI Symbol" w:eastAsia="MS Gothic" w:hAnsi="Segoe UI Symbol" w:cs="Segoe UI Symbol"/>
              <w:sz w:val="24"/>
              <w:szCs w:val="24"/>
            </w:rPr>
            <w:t>☐</w:t>
          </w:r>
        </w:sdtContent>
      </w:sdt>
      <w:r w:rsidR="009A521F" w:rsidRPr="00E21790">
        <w:rPr>
          <w:rFonts w:ascii="Times New Roman" w:hAnsi="Times New Roman" w:cs="Times New Roman"/>
          <w:sz w:val="24"/>
          <w:szCs w:val="24"/>
        </w:rPr>
        <w:t xml:space="preserve"> </w:t>
      </w:r>
      <w:r w:rsidR="009A521F" w:rsidRPr="003376DF">
        <w:rPr>
          <w:rFonts w:ascii="Times New Roman" w:hAnsi="Times New Roman" w:cs="Times New Roman"/>
          <w:color w:val="000000"/>
          <w:sz w:val="23"/>
          <w:szCs w:val="23"/>
        </w:rPr>
        <w:t>miglioramento del rendimento e della sostenibilità globali dell'azienda agricola</w:t>
      </w:r>
      <w:r w:rsidR="009A521F">
        <w:rPr>
          <w:rFonts w:ascii="Times New Roman" w:hAnsi="Times New Roman" w:cs="Times New Roman"/>
          <w:color w:val="000000"/>
          <w:sz w:val="23"/>
          <w:szCs w:val="23"/>
        </w:rPr>
        <w:t>;</w:t>
      </w:r>
    </w:p>
    <w:bookmarkStart w:id="6" w:name="_Hlk90546128"/>
    <w:p w14:paraId="4631127C" w14:textId="5159FDB3" w:rsidR="009A521F" w:rsidRDefault="00921333" w:rsidP="009A521F">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527863057"/>
          <w14:checkbox>
            <w14:checked w14:val="0"/>
            <w14:checkedState w14:val="2612" w14:font="MS Gothic"/>
            <w14:uncheckedState w14:val="2610" w14:font="MS Gothic"/>
          </w14:checkbox>
        </w:sdtPr>
        <w:sdtEndPr/>
        <w:sdtContent>
          <w:r w:rsidR="009A521F" w:rsidRPr="00E21790">
            <w:rPr>
              <w:rFonts w:ascii="Segoe UI Symbol" w:eastAsia="MS Gothic" w:hAnsi="Segoe UI Symbol" w:cs="Segoe UI Symbol"/>
              <w:sz w:val="24"/>
              <w:szCs w:val="24"/>
            </w:rPr>
            <w:t>☐</w:t>
          </w:r>
        </w:sdtContent>
      </w:sdt>
      <w:r w:rsidR="009A521F" w:rsidRPr="00E21790">
        <w:rPr>
          <w:rFonts w:ascii="Times New Roman" w:hAnsi="Times New Roman" w:cs="Times New Roman"/>
          <w:sz w:val="24"/>
          <w:szCs w:val="24"/>
        </w:rPr>
        <w:t xml:space="preserve"> </w:t>
      </w:r>
      <w:r w:rsidR="00EC6571" w:rsidRPr="003376DF">
        <w:rPr>
          <w:rFonts w:ascii="Times New Roman" w:hAnsi="Times New Roman" w:cs="Times New Roman"/>
          <w:color w:val="000000"/>
          <w:sz w:val="23"/>
          <w:szCs w:val="23"/>
        </w:rPr>
        <w:t>miglioramento dell'ambiente naturale, delle condizioni di igiene o del benessere degli animali</w:t>
      </w:r>
      <w:r w:rsidR="009A521F" w:rsidRPr="00E21790">
        <w:rPr>
          <w:rFonts w:ascii="Times New Roman" w:hAnsi="Times New Roman" w:cs="Times New Roman"/>
          <w:sz w:val="24"/>
          <w:szCs w:val="24"/>
        </w:rPr>
        <w:t>;</w:t>
      </w:r>
    </w:p>
    <w:bookmarkEnd w:id="6"/>
    <w:p w14:paraId="0597DD67" w14:textId="0E7C1C20" w:rsidR="00EC6571" w:rsidRDefault="00921333" w:rsidP="00EC6571">
      <w:pPr>
        <w:spacing w:before="120" w:after="120" w:line="240" w:lineRule="auto"/>
        <w:ind w:left="708"/>
        <w:jc w:val="both"/>
        <w:rPr>
          <w:rFonts w:ascii="Times New Roman" w:hAnsi="Times New Roman" w:cs="Times New Roman"/>
          <w:sz w:val="24"/>
          <w:szCs w:val="24"/>
        </w:rPr>
      </w:pPr>
      <w:sdt>
        <w:sdtPr>
          <w:rPr>
            <w:rFonts w:ascii="Times New Roman" w:hAnsi="Times New Roman" w:cs="Times New Roman"/>
            <w:sz w:val="24"/>
            <w:szCs w:val="24"/>
          </w:rPr>
          <w:id w:val="644628904"/>
          <w14:checkbox>
            <w14:checked w14:val="0"/>
            <w14:checkedState w14:val="2612" w14:font="MS Gothic"/>
            <w14:uncheckedState w14:val="2610" w14:font="MS Gothic"/>
          </w14:checkbox>
        </w:sdtPr>
        <w:sdtEndPr/>
        <w:sdtContent>
          <w:r w:rsidR="00EC6571" w:rsidRPr="00E21790">
            <w:rPr>
              <w:rFonts w:ascii="Segoe UI Symbol" w:eastAsia="MS Gothic" w:hAnsi="Segoe UI Symbol" w:cs="Segoe UI Symbol"/>
              <w:sz w:val="24"/>
              <w:szCs w:val="24"/>
            </w:rPr>
            <w:t>☐</w:t>
          </w:r>
        </w:sdtContent>
      </w:sdt>
      <w:r w:rsidR="00EC6571" w:rsidRPr="00E21790">
        <w:rPr>
          <w:rFonts w:ascii="Times New Roman" w:hAnsi="Times New Roman" w:cs="Times New Roman"/>
          <w:sz w:val="24"/>
          <w:szCs w:val="24"/>
        </w:rPr>
        <w:t xml:space="preserve"> </w:t>
      </w:r>
      <w:r w:rsidR="00EC6571" w:rsidRPr="003376DF">
        <w:rPr>
          <w:rFonts w:ascii="Times New Roman" w:hAnsi="Times New Roman" w:cs="Times New Roman"/>
          <w:color w:val="000000"/>
          <w:sz w:val="23"/>
          <w:szCs w:val="23"/>
        </w:rPr>
        <w:t>realizzazione e miglioramento delle infrastrutture connesse allo sviluppo, all'adeguamento e alla modernizzazione dell'agricoltura</w:t>
      </w:r>
      <w:r w:rsidR="00EC6571" w:rsidRPr="00E21790">
        <w:rPr>
          <w:rFonts w:ascii="Times New Roman" w:hAnsi="Times New Roman" w:cs="Times New Roman"/>
          <w:sz w:val="24"/>
          <w:szCs w:val="24"/>
        </w:rPr>
        <w:t>;</w:t>
      </w:r>
    </w:p>
    <w:bookmarkStart w:id="7" w:name="_Hlk90546206"/>
    <w:p w14:paraId="1BD6FD2A" w14:textId="16666058" w:rsidR="00EC6571" w:rsidRDefault="00921333" w:rsidP="00EC6571">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188818676"/>
          <w14:checkbox>
            <w14:checked w14:val="0"/>
            <w14:checkedState w14:val="2612" w14:font="MS Gothic"/>
            <w14:uncheckedState w14:val="2610" w14:font="MS Gothic"/>
          </w14:checkbox>
        </w:sdtPr>
        <w:sdtEndPr/>
        <w:sdtContent>
          <w:r w:rsidR="00EC6571" w:rsidRPr="00E21790">
            <w:rPr>
              <w:rFonts w:ascii="Segoe UI Symbol" w:eastAsia="MS Gothic" w:hAnsi="Segoe UI Symbol" w:cs="Segoe UI Symbol"/>
              <w:sz w:val="24"/>
              <w:szCs w:val="24"/>
            </w:rPr>
            <w:t>☐</w:t>
          </w:r>
        </w:sdtContent>
      </w:sdt>
      <w:r w:rsidR="00EC6571" w:rsidRPr="00E21790">
        <w:rPr>
          <w:rFonts w:ascii="Times New Roman" w:hAnsi="Times New Roman" w:cs="Times New Roman"/>
          <w:sz w:val="24"/>
          <w:szCs w:val="24"/>
        </w:rPr>
        <w:t xml:space="preserve"> </w:t>
      </w:r>
      <w:r w:rsidR="00EC6571" w:rsidRPr="003376DF">
        <w:rPr>
          <w:rFonts w:ascii="Times New Roman" w:hAnsi="Times New Roman" w:cs="Times New Roman"/>
          <w:color w:val="000000"/>
          <w:sz w:val="23"/>
          <w:szCs w:val="23"/>
        </w:rPr>
        <w:t>adempimento degli impegni agro-climatico-ambientali</w:t>
      </w:r>
      <w:r w:rsidR="00EC6571" w:rsidRPr="00E21790">
        <w:rPr>
          <w:rFonts w:ascii="Times New Roman" w:hAnsi="Times New Roman" w:cs="Times New Roman"/>
          <w:sz w:val="24"/>
          <w:szCs w:val="24"/>
        </w:rPr>
        <w:t>;</w:t>
      </w:r>
    </w:p>
    <w:bookmarkEnd w:id="7"/>
    <w:p w14:paraId="07FAFC27" w14:textId="75A3429C" w:rsidR="00EC6571" w:rsidRDefault="00921333" w:rsidP="00EC6571">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474605374"/>
          <w14:checkbox>
            <w14:checked w14:val="0"/>
            <w14:checkedState w14:val="2612" w14:font="MS Gothic"/>
            <w14:uncheckedState w14:val="2610" w14:font="MS Gothic"/>
          </w14:checkbox>
        </w:sdtPr>
        <w:sdtEndPr/>
        <w:sdtContent>
          <w:r w:rsidR="00EC6571" w:rsidRPr="00E21790">
            <w:rPr>
              <w:rFonts w:ascii="Segoe UI Symbol" w:eastAsia="MS Gothic" w:hAnsi="Segoe UI Symbol" w:cs="Segoe UI Symbol"/>
              <w:sz w:val="24"/>
              <w:szCs w:val="24"/>
            </w:rPr>
            <w:t>☐</w:t>
          </w:r>
        </w:sdtContent>
      </w:sdt>
      <w:r w:rsidR="00EC6571" w:rsidRPr="00E21790">
        <w:rPr>
          <w:rFonts w:ascii="Times New Roman" w:hAnsi="Times New Roman" w:cs="Times New Roman"/>
          <w:sz w:val="24"/>
          <w:szCs w:val="24"/>
        </w:rPr>
        <w:t xml:space="preserve"> </w:t>
      </w:r>
      <w:r w:rsidR="00EC6571" w:rsidRPr="003376DF">
        <w:rPr>
          <w:rFonts w:ascii="Times New Roman" w:hAnsi="Times New Roman" w:cs="Times New Roman"/>
          <w:color w:val="000000"/>
          <w:sz w:val="23"/>
          <w:szCs w:val="23"/>
        </w:rPr>
        <w:t>ripristino del potenziale produttivo danneggiato da calamità naturali</w:t>
      </w:r>
      <w:r w:rsidR="00EC6571">
        <w:rPr>
          <w:rFonts w:ascii="Times New Roman" w:hAnsi="Times New Roman" w:cs="Times New Roman"/>
          <w:sz w:val="24"/>
          <w:szCs w:val="24"/>
        </w:rPr>
        <w:t>.</w:t>
      </w:r>
    </w:p>
    <w:p w14:paraId="0779FAA0" w14:textId="6D907E8D" w:rsidR="00EC6571" w:rsidRDefault="00EC6571" w:rsidP="00EC6571">
      <w:pPr>
        <w:spacing w:before="120" w:after="120" w:line="240" w:lineRule="auto"/>
        <w:ind w:firstLine="708"/>
        <w:jc w:val="both"/>
        <w:rPr>
          <w:rFonts w:ascii="Times New Roman" w:hAnsi="Times New Roman" w:cs="Times New Roman"/>
          <w:sz w:val="24"/>
          <w:szCs w:val="24"/>
        </w:rPr>
      </w:pPr>
    </w:p>
    <w:p w14:paraId="4AE14C79" w14:textId="0B873806" w:rsidR="00EC6571" w:rsidRPr="009A521F" w:rsidRDefault="00921333" w:rsidP="00EC6571">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973952272"/>
          <w14:checkbox>
            <w14:checked w14:val="0"/>
            <w14:checkedState w14:val="2612" w14:font="MS Gothic"/>
            <w14:uncheckedState w14:val="2610" w14:font="MS Gothic"/>
          </w14:checkbox>
        </w:sdtPr>
        <w:sdtEndPr/>
        <w:sdtContent>
          <w:r w:rsidR="00EC6571" w:rsidRPr="009A521F">
            <w:rPr>
              <w:rFonts w:ascii="Segoe UI Symbol" w:eastAsia="MS Gothic" w:hAnsi="Segoe UI Symbol" w:cs="Segoe UI Symbol"/>
              <w:sz w:val="24"/>
              <w:szCs w:val="24"/>
            </w:rPr>
            <w:t>☐</w:t>
          </w:r>
        </w:sdtContent>
      </w:sdt>
      <w:r w:rsidR="00EC6571" w:rsidRPr="009A521F">
        <w:rPr>
          <w:rFonts w:ascii="Times New Roman" w:hAnsi="Times New Roman" w:cs="Times New Roman"/>
          <w:sz w:val="24"/>
          <w:szCs w:val="24"/>
        </w:rPr>
        <w:tab/>
      </w:r>
      <w:r w:rsidR="00EC6571" w:rsidRPr="00BD7F70">
        <w:rPr>
          <w:rFonts w:ascii="Times New Roman" w:hAnsi="Times New Roman" w:cs="Times New Roman"/>
          <w:b/>
          <w:bCs/>
          <w:sz w:val="24"/>
          <w:szCs w:val="24"/>
        </w:rPr>
        <w:t>E.</w:t>
      </w:r>
      <w:r w:rsidR="00EC6571" w:rsidRPr="009A521F">
        <w:rPr>
          <w:rFonts w:ascii="Times New Roman" w:hAnsi="Times New Roman" w:cs="Times New Roman"/>
          <w:sz w:val="24"/>
          <w:szCs w:val="24"/>
        </w:rPr>
        <w:t xml:space="preserve"> </w:t>
      </w:r>
      <w:r w:rsidR="00EC6571" w:rsidRPr="00EC6571">
        <w:rPr>
          <w:rFonts w:ascii="Times New Roman" w:hAnsi="Times New Roman" w:cs="Times New Roman"/>
          <w:b/>
          <w:bCs/>
          <w:i/>
          <w:iCs/>
          <w:sz w:val="23"/>
          <w:szCs w:val="23"/>
        </w:rPr>
        <w:t>Progetti di investimento nel settore della trasformazione e della commercializzazione di prodotti agricoli</w:t>
      </w:r>
      <w:r w:rsidR="00EC6571" w:rsidRPr="009A521F">
        <w:rPr>
          <w:rFonts w:ascii="Times New Roman" w:hAnsi="Times New Roman" w:cs="Times New Roman"/>
          <w:sz w:val="24"/>
          <w:szCs w:val="24"/>
        </w:rPr>
        <w:t xml:space="preserve"> relativo a:</w:t>
      </w:r>
    </w:p>
    <w:p w14:paraId="5762B4B7" w14:textId="6630BA85" w:rsidR="00EC6571" w:rsidRPr="00E21790" w:rsidRDefault="00921333" w:rsidP="00EC6571">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897933653"/>
          <w14:checkbox>
            <w14:checked w14:val="0"/>
            <w14:checkedState w14:val="2612" w14:font="MS Gothic"/>
            <w14:uncheckedState w14:val="2610" w14:font="MS Gothic"/>
          </w14:checkbox>
        </w:sdtPr>
        <w:sdtEndPr/>
        <w:sdtContent>
          <w:r w:rsidR="00EC6571" w:rsidRPr="00E21790">
            <w:rPr>
              <w:rFonts w:ascii="Segoe UI Symbol" w:eastAsia="MS Gothic" w:hAnsi="Segoe UI Symbol" w:cs="Segoe UI Symbol"/>
              <w:sz w:val="24"/>
              <w:szCs w:val="24"/>
            </w:rPr>
            <w:t>☐</w:t>
          </w:r>
        </w:sdtContent>
      </w:sdt>
      <w:r w:rsidR="00EC6571" w:rsidRPr="00E21790">
        <w:rPr>
          <w:rFonts w:ascii="Times New Roman" w:hAnsi="Times New Roman" w:cs="Times New Roman"/>
          <w:sz w:val="24"/>
          <w:szCs w:val="24"/>
        </w:rPr>
        <w:t xml:space="preserve"> </w:t>
      </w:r>
      <w:r w:rsidR="00EC6571">
        <w:rPr>
          <w:rFonts w:ascii="Times New Roman" w:hAnsi="Times New Roman" w:cs="Times New Roman"/>
          <w:sz w:val="24"/>
          <w:szCs w:val="24"/>
        </w:rPr>
        <w:t>trasformazione di prodotti agricoli</w:t>
      </w:r>
      <w:r w:rsidR="00AD0B19">
        <w:rPr>
          <w:rFonts w:ascii="Times New Roman" w:hAnsi="Times New Roman" w:cs="Times New Roman"/>
          <w:sz w:val="24"/>
          <w:szCs w:val="24"/>
        </w:rPr>
        <w:t>;</w:t>
      </w:r>
      <w:r w:rsidR="00EC6571" w:rsidRPr="00E21790">
        <w:rPr>
          <w:rFonts w:ascii="Times New Roman" w:hAnsi="Times New Roman" w:cs="Times New Roman"/>
          <w:sz w:val="24"/>
          <w:szCs w:val="24"/>
        </w:rPr>
        <w:t xml:space="preserve"> </w:t>
      </w:r>
    </w:p>
    <w:p w14:paraId="00BBAED2" w14:textId="5078D41B" w:rsidR="00EC6571" w:rsidRDefault="00921333" w:rsidP="00EC6571">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309549305"/>
          <w14:checkbox>
            <w14:checked w14:val="0"/>
            <w14:checkedState w14:val="2612" w14:font="MS Gothic"/>
            <w14:uncheckedState w14:val="2610" w14:font="MS Gothic"/>
          </w14:checkbox>
        </w:sdtPr>
        <w:sdtEndPr/>
        <w:sdtContent>
          <w:r w:rsidR="00EC6571" w:rsidRPr="00E21790">
            <w:rPr>
              <w:rFonts w:ascii="Segoe UI Symbol" w:eastAsia="MS Gothic" w:hAnsi="Segoe UI Symbol" w:cs="Segoe UI Symbol"/>
              <w:sz w:val="24"/>
              <w:szCs w:val="24"/>
            </w:rPr>
            <w:t>☐</w:t>
          </w:r>
        </w:sdtContent>
      </w:sdt>
      <w:r w:rsidR="00EC6571" w:rsidRPr="00E21790">
        <w:rPr>
          <w:rFonts w:ascii="Times New Roman" w:hAnsi="Times New Roman" w:cs="Times New Roman"/>
          <w:sz w:val="24"/>
          <w:szCs w:val="24"/>
        </w:rPr>
        <w:t xml:space="preserve"> </w:t>
      </w:r>
      <w:r w:rsidR="00AD0B19">
        <w:rPr>
          <w:rFonts w:ascii="Times New Roman" w:hAnsi="Times New Roman" w:cs="Times New Roman"/>
          <w:sz w:val="24"/>
          <w:szCs w:val="24"/>
        </w:rPr>
        <w:t>commercializzazione di prodotti agricoli.</w:t>
      </w:r>
    </w:p>
    <w:p w14:paraId="1371A6C6" w14:textId="77777777" w:rsidR="00EC6571" w:rsidRDefault="00EC6571" w:rsidP="00EC6571">
      <w:pPr>
        <w:spacing w:before="120" w:after="120" w:line="240" w:lineRule="auto"/>
        <w:ind w:firstLine="708"/>
        <w:jc w:val="both"/>
        <w:rPr>
          <w:rFonts w:ascii="Times New Roman" w:hAnsi="Times New Roman" w:cs="Times New Roman"/>
          <w:sz w:val="24"/>
          <w:szCs w:val="24"/>
        </w:rPr>
      </w:pPr>
    </w:p>
    <w:p w14:paraId="07F3A041" w14:textId="4A19487F" w:rsidR="0007617F" w:rsidRPr="00E21790" w:rsidRDefault="00921333" w:rsidP="0007617F">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635531489"/>
          <w14:checkbox>
            <w14:checked w14:val="0"/>
            <w14:checkedState w14:val="2612" w14:font="MS Gothic"/>
            <w14:uncheckedState w14:val="2610" w14:font="MS Gothic"/>
          </w14:checkbox>
        </w:sdtPr>
        <w:sdtEndPr/>
        <w:sdtContent>
          <w:r w:rsidR="0007617F" w:rsidRPr="00AD0B19">
            <w:rPr>
              <w:rFonts w:ascii="Segoe UI Symbol" w:eastAsia="MS Gothic" w:hAnsi="Segoe UI Symbol" w:cs="Segoe UI Symbol"/>
              <w:sz w:val="24"/>
              <w:szCs w:val="24"/>
            </w:rPr>
            <w:t>☐</w:t>
          </w:r>
        </w:sdtContent>
      </w:sdt>
      <w:r w:rsidR="0007617F" w:rsidRPr="00AD0B19">
        <w:rPr>
          <w:rFonts w:ascii="Times New Roman" w:hAnsi="Times New Roman" w:cs="Times New Roman"/>
          <w:sz w:val="24"/>
          <w:szCs w:val="24"/>
        </w:rPr>
        <w:tab/>
      </w:r>
      <w:r w:rsidR="00BD7F70" w:rsidRPr="00BD7F70">
        <w:rPr>
          <w:rFonts w:ascii="Times New Roman" w:hAnsi="Times New Roman" w:cs="Times New Roman"/>
          <w:b/>
          <w:bCs/>
          <w:sz w:val="24"/>
          <w:szCs w:val="24"/>
        </w:rPr>
        <w:t>F</w:t>
      </w:r>
      <w:r w:rsidR="0007617F" w:rsidRPr="00BD7F70">
        <w:rPr>
          <w:rFonts w:ascii="Times New Roman" w:hAnsi="Times New Roman" w:cs="Times New Roman"/>
          <w:b/>
          <w:bCs/>
          <w:sz w:val="24"/>
          <w:szCs w:val="24"/>
        </w:rPr>
        <w:t>.</w:t>
      </w:r>
      <w:r w:rsidR="0007617F" w:rsidRPr="00AD0B19">
        <w:rPr>
          <w:rFonts w:ascii="Times New Roman" w:hAnsi="Times New Roman" w:cs="Times New Roman"/>
          <w:sz w:val="24"/>
          <w:szCs w:val="24"/>
        </w:rPr>
        <w:t xml:space="preserve"> </w:t>
      </w:r>
      <w:r w:rsidR="00AD0B19" w:rsidRPr="00AD0B19">
        <w:rPr>
          <w:rFonts w:ascii="Times New Roman" w:hAnsi="Times New Roman" w:cs="Times New Roman"/>
          <w:b/>
          <w:bCs/>
          <w:i/>
          <w:iCs/>
          <w:sz w:val="23"/>
          <w:szCs w:val="23"/>
        </w:rPr>
        <w:t>Progetti di investimento nel settore della pesca e dell’acquacoltura</w:t>
      </w:r>
      <w:r w:rsidR="0007617F" w:rsidRPr="00AD0B19">
        <w:rPr>
          <w:rFonts w:ascii="Times New Roman" w:hAnsi="Times New Roman" w:cs="Times New Roman"/>
          <w:sz w:val="24"/>
          <w:szCs w:val="24"/>
        </w:rPr>
        <w:t xml:space="preserve"> relativo a:</w:t>
      </w:r>
    </w:p>
    <w:p w14:paraId="0ECBD4E6" w14:textId="44183218" w:rsidR="00AD0B19" w:rsidRPr="00E21790" w:rsidRDefault="00921333" w:rsidP="00AD0B19">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677107616"/>
          <w14:checkbox>
            <w14:checked w14:val="0"/>
            <w14:checkedState w14:val="2612" w14:font="MS Gothic"/>
            <w14:uncheckedState w14:val="2610" w14:font="MS Gothic"/>
          </w14:checkbox>
        </w:sdtPr>
        <w:sdtEndPr/>
        <w:sdtContent>
          <w:r w:rsidR="00AD0B19" w:rsidRPr="00E21790">
            <w:rPr>
              <w:rFonts w:ascii="Segoe UI Symbol" w:eastAsia="MS Gothic" w:hAnsi="Segoe UI Symbol" w:cs="Segoe UI Symbol"/>
              <w:sz w:val="24"/>
              <w:szCs w:val="24"/>
            </w:rPr>
            <w:t>☐</w:t>
          </w:r>
        </w:sdtContent>
      </w:sdt>
      <w:r w:rsidR="00AD0B19" w:rsidRPr="00E21790">
        <w:rPr>
          <w:rFonts w:ascii="Times New Roman" w:hAnsi="Times New Roman" w:cs="Times New Roman"/>
          <w:sz w:val="24"/>
          <w:szCs w:val="24"/>
        </w:rPr>
        <w:t xml:space="preserve"> </w:t>
      </w:r>
      <w:r w:rsidR="00AD0B19">
        <w:rPr>
          <w:rFonts w:ascii="Times New Roman" w:hAnsi="Times New Roman" w:cs="Times New Roman"/>
          <w:sz w:val="23"/>
          <w:szCs w:val="23"/>
        </w:rPr>
        <w:t>a</w:t>
      </w:r>
      <w:r w:rsidR="00AD0B19" w:rsidRPr="003376DF">
        <w:rPr>
          <w:rFonts w:ascii="Times New Roman" w:hAnsi="Times New Roman" w:cs="Times New Roman"/>
          <w:sz w:val="23"/>
          <w:szCs w:val="23"/>
        </w:rPr>
        <w:t>iuti volti a migliorare l'efficienza energetica e a mitigare gli effetti dei cambiamenti climatici</w:t>
      </w:r>
      <w:r w:rsidR="00AD0B19">
        <w:rPr>
          <w:rFonts w:ascii="Times New Roman" w:hAnsi="Times New Roman" w:cs="Times New Roman"/>
          <w:sz w:val="24"/>
          <w:szCs w:val="24"/>
        </w:rPr>
        <w:t>;</w:t>
      </w:r>
      <w:r w:rsidR="00AD0B19" w:rsidRPr="00E21790">
        <w:rPr>
          <w:rFonts w:ascii="Times New Roman" w:hAnsi="Times New Roman" w:cs="Times New Roman"/>
          <w:sz w:val="24"/>
          <w:szCs w:val="24"/>
        </w:rPr>
        <w:t xml:space="preserve"> </w:t>
      </w:r>
    </w:p>
    <w:p w14:paraId="3CB337B9" w14:textId="23AAC305" w:rsidR="00AD0B19" w:rsidRDefault="00921333" w:rsidP="00AD0B19">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799835305"/>
          <w14:checkbox>
            <w14:checked w14:val="0"/>
            <w14:checkedState w14:val="2612" w14:font="MS Gothic"/>
            <w14:uncheckedState w14:val="2610" w14:font="MS Gothic"/>
          </w14:checkbox>
        </w:sdtPr>
        <w:sdtEndPr/>
        <w:sdtContent>
          <w:r w:rsidR="00AD0B19" w:rsidRPr="00E21790">
            <w:rPr>
              <w:rFonts w:ascii="Segoe UI Symbol" w:eastAsia="MS Gothic" w:hAnsi="Segoe UI Symbol" w:cs="Segoe UI Symbol"/>
              <w:sz w:val="24"/>
              <w:szCs w:val="24"/>
            </w:rPr>
            <w:t>☐</w:t>
          </w:r>
        </w:sdtContent>
      </w:sdt>
      <w:r w:rsidR="00AD0B19" w:rsidRPr="00E21790">
        <w:rPr>
          <w:rFonts w:ascii="Times New Roman" w:hAnsi="Times New Roman" w:cs="Times New Roman"/>
          <w:sz w:val="24"/>
          <w:szCs w:val="24"/>
        </w:rPr>
        <w:t xml:space="preserve"> </w:t>
      </w:r>
      <w:r w:rsidR="00AD0B19">
        <w:rPr>
          <w:rFonts w:ascii="Times New Roman" w:hAnsi="Times New Roman" w:cs="Times New Roman"/>
          <w:sz w:val="23"/>
          <w:szCs w:val="23"/>
        </w:rPr>
        <w:t>a</w:t>
      </w:r>
      <w:r w:rsidR="00AD0B19" w:rsidRPr="003376DF">
        <w:rPr>
          <w:rFonts w:ascii="Times New Roman" w:hAnsi="Times New Roman" w:cs="Times New Roman"/>
          <w:sz w:val="23"/>
          <w:szCs w:val="23"/>
        </w:rPr>
        <w:t>iuti per i porti di pesca, i luoghi di sbarco, le sale per la vendita all'asta e i ripari di pesca</w:t>
      </w:r>
      <w:r w:rsidR="00AD0B19">
        <w:rPr>
          <w:rFonts w:ascii="Times New Roman" w:hAnsi="Times New Roman" w:cs="Times New Roman"/>
          <w:sz w:val="24"/>
          <w:szCs w:val="24"/>
        </w:rPr>
        <w:t>.</w:t>
      </w:r>
    </w:p>
    <w:p w14:paraId="7A77FBDD" w14:textId="1CFA8233" w:rsidR="00AD0B19" w:rsidRPr="00E21790" w:rsidRDefault="00921333" w:rsidP="00AD0B19">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617373205"/>
          <w14:checkbox>
            <w14:checked w14:val="0"/>
            <w14:checkedState w14:val="2612" w14:font="MS Gothic"/>
            <w14:uncheckedState w14:val="2610" w14:font="MS Gothic"/>
          </w14:checkbox>
        </w:sdtPr>
        <w:sdtEndPr/>
        <w:sdtContent>
          <w:r w:rsidR="00AD0B19" w:rsidRPr="00E21790">
            <w:rPr>
              <w:rFonts w:ascii="Segoe UI Symbol" w:eastAsia="MS Gothic" w:hAnsi="Segoe UI Symbol" w:cs="Segoe UI Symbol"/>
              <w:sz w:val="24"/>
              <w:szCs w:val="24"/>
            </w:rPr>
            <w:t>☐</w:t>
          </w:r>
        </w:sdtContent>
      </w:sdt>
      <w:r w:rsidR="00AD0B19" w:rsidRPr="00E21790">
        <w:rPr>
          <w:rFonts w:ascii="Times New Roman" w:hAnsi="Times New Roman" w:cs="Times New Roman"/>
          <w:sz w:val="24"/>
          <w:szCs w:val="24"/>
        </w:rPr>
        <w:t xml:space="preserve"> </w:t>
      </w:r>
      <w:r w:rsidR="00AD0B19">
        <w:rPr>
          <w:rFonts w:ascii="Times New Roman" w:hAnsi="Times New Roman" w:cs="Times New Roman"/>
          <w:sz w:val="23"/>
          <w:szCs w:val="23"/>
        </w:rPr>
        <w:t>a</w:t>
      </w:r>
      <w:r w:rsidR="00AD0B19" w:rsidRPr="003376DF">
        <w:rPr>
          <w:rFonts w:ascii="Times New Roman" w:hAnsi="Times New Roman" w:cs="Times New Roman"/>
          <w:sz w:val="23"/>
          <w:szCs w:val="23"/>
        </w:rPr>
        <w:t>iuti per gli investimenti produttivi nel settore dell'acquacoltura</w:t>
      </w:r>
      <w:r w:rsidR="00AD0B19">
        <w:rPr>
          <w:rFonts w:ascii="Times New Roman" w:hAnsi="Times New Roman" w:cs="Times New Roman"/>
          <w:sz w:val="24"/>
          <w:szCs w:val="24"/>
        </w:rPr>
        <w:t>;</w:t>
      </w:r>
      <w:r w:rsidR="00AD0B19" w:rsidRPr="00E21790">
        <w:rPr>
          <w:rFonts w:ascii="Times New Roman" w:hAnsi="Times New Roman" w:cs="Times New Roman"/>
          <w:sz w:val="24"/>
          <w:szCs w:val="24"/>
        </w:rPr>
        <w:t xml:space="preserve"> </w:t>
      </w:r>
    </w:p>
    <w:p w14:paraId="680643C8" w14:textId="01229761" w:rsidR="00AD0B19" w:rsidRDefault="00921333" w:rsidP="00AD0B19">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53291289"/>
          <w14:checkbox>
            <w14:checked w14:val="0"/>
            <w14:checkedState w14:val="2612" w14:font="MS Gothic"/>
            <w14:uncheckedState w14:val="2610" w14:font="MS Gothic"/>
          </w14:checkbox>
        </w:sdtPr>
        <w:sdtEndPr/>
        <w:sdtContent>
          <w:r w:rsidR="00AD0B19" w:rsidRPr="00E21790">
            <w:rPr>
              <w:rFonts w:ascii="Segoe UI Symbol" w:eastAsia="MS Gothic" w:hAnsi="Segoe UI Symbol" w:cs="Segoe UI Symbol"/>
              <w:sz w:val="24"/>
              <w:szCs w:val="24"/>
            </w:rPr>
            <w:t>☐</w:t>
          </w:r>
        </w:sdtContent>
      </w:sdt>
      <w:r w:rsidR="00AD0B19" w:rsidRPr="00E21790">
        <w:rPr>
          <w:rFonts w:ascii="Times New Roman" w:hAnsi="Times New Roman" w:cs="Times New Roman"/>
          <w:sz w:val="24"/>
          <w:szCs w:val="24"/>
        </w:rPr>
        <w:t xml:space="preserve"> </w:t>
      </w:r>
      <w:r w:rsidR="00AD571E">
        <w:rPr>
          <w:rFonts w:ascii="Times New Roman" w:hAnsi="Times New Roman" w:cs="Times New Roman"/>
          <w:sz w:val="23"/>
          <w:szCs w:val="23"/>
        </w:rPr>
        <w:t>a</w:t>
      </w:r>
      <w:r w:rsidR="00AD571E" w:rsidRPr="003376DF">
        <w:rPr>
          <w:rFonts w:ascii="Times New Roman" w:hAnsi="Times New Roman" w:cs="Times New Roman"/>
          <w:sz w:val="23"/>
          <w:szCs w:val="23"/>
        </w:rPr>
        <w:t>iuti alle misure di commercializzazione</w:t>
      </w:r>
      <w:r w:rsidR="002A1AD5">
        <w:rPr>
          <w:rFonts w:ascii="Times New Roman" w:hAnsi="Times New Roman" w:cs="Times New Roman"/>
          <w:sz w:val="24"/>
          <w:szCs w:val="24"/>
        </w:rPr>
        <w:t>;</w:t>
      </w:r>
    </w:p>
    <w:p w14:paraId="7E2F865B" w14:textId="5BF491A5" w:rsidR="00254D68" w:rsidRDefault="00921333" w:rsidP="00254D68">
      <w:pPr>
        <w:spacing w:before="120" w:after="120" w:line="240" w:lineRule="auto"/>
        <w:ind w:firstLine="708"/>
        <w:jc w:val="both"/>
        <w:rPr>
          <w:rFonts w:ascii="Times New Roman" w:hAnsi="Times New Roman" w:cs="Times New Roman"/>
          <w:sz w:val="24"/>
          <w:szCs w:val="24"/>
        </w:rPr>
      </w:pPr>
      <w:sdt>
        <w:sdtPr>
          <w:rPr>
            <w:rFonts w:ascii="Times New Roman" w:hAnsi="Times New Roman" w:cs="Times New Roman"/>
            <w:sz w:val="24"/>
            <w:szCs w:val="24"/>
          </w:rPr>
          <w:id w:val="1434624650"/>
          <w14:checkbox>
            <w14:checked w14:val="0"/>
            <w14:checkedState w14:val="2612" w14:font="MS Gothic"/>
            <w14:uncheckedState w14:val="2610" w14:font="MS Gothic"/>
          </w14:checkbox>
        </w:sdtPr>
        <w:sdtEndPr/>
        <w:sdtContent>
          <w:r w:rsidR="00254D68" w:rsidRPr="00E21790">
            <w:rPr>
              <w:rFonts w:ascii="Segoe UI Symbol" w:eastAsia="MS Gothic" w:hAnsi="Segoe UI Symbol" w:cs="Segoe UI Symbol"/>
              <w:sz w:val="24"/>
              <w:szCs w:val="24"/>
            </w:rPr>
            <w:t>☐</w:t>
          </w:r>
        </w:sdtContent>
      </w:sdt>
      <w:r w:rsidR="00254D68" w:rsidRPr="00E21790">
        <w:rPr>
          <w:rFonts w:ascii="Times New Roman" w:hAnsi="Times New Roman" w:cs="Times New Roman"/>
          <w:sz w:val="24"/>
          <w:szCs w:val="24"/>
        </w:rPr>
        <w:t xml:space="preserve"> </w:t>
      </w:r>
      <w:r w:rsidR="002A1AD5">
        <w:rPr>
          <w:rFonts w:ascii="Times New Roman" w:hAnsi="Times New Roman" w:cs="Times New Roman"/>
          <w:sz w:val="23"/>
          <w:szCs w:val="23"/>
        </w:rPr>
        <w:t>a</w:t>
      </w:r>
      <w:r w:rsidR="002A1AD5" w:rsidRPr="003376DF">
        <w:rPr>
          <w:rFonts w:ascii="Times New Roman" w:hAnsi="Times New Roman" w:cs="Times New Roman"/>
          <w:sz w:val="23"/>
          <w:szCs w:val="23"/>
        </w:rPr>
        <w:t>iuti alla trasformazione dei prodotti della pesca e dell’acquacoltura</w:t>
      </w:r>
      <w:r w:rsidR="00254D68">
        <w:rPr>
          <w:rFonts w:ascii="Times New Roman" w:hAnsi="Times New Roman" w:cs="Times New Roman"/>
          <w:sz w:val="24"/>
          <w:szCs w:val="24"/>
        </w:rPr>
        <w:t>.</w:t>
      </w:r>
    </w:p>
    <w:p w14:paraId="11D17F6A" w14:textId="7F1D5D78" w:rsidR="0007617F" w:rsidRPr="00E21790" w:rsidRDefault="0007617F" w:rsidP="00F35C84">
      <w:pPr>
        <w:spacing w:before="120" w:after="120" w:line="240" w:lineRule="auto"/>
        <w:ind w:firstLine="708"/>
        <w:jc w:val="both"/>
        <w:rPr>
          <w:rFonts w:ascii="Times New Roman" w:hAnsi="Times New Roman" w:cs="Times New Roman"/>
          <w:sz w:val="24"/>
          <w:szCs w:val="24"/>
        </w:rPr>
      </w:pPr>
    </w:p>
    <w:p w14:paraId="766A3F36" w14:textId="77777777" w:rsidR="00F35C84" w:rsidRPr="00E21790" w:rsidRDefault="00F35C84" w:rsidP="00F35C84">
      <w:pPr>
        <w:spacing w:before="120" w:after="120" w:line="240" w:lineRule="auto"/>
        <w:rPr>
          <w:rFonts w:ascii="Times New Roman" w:hAnsi="Times New Roman" w:cs="Times New Roman"/>
          <w:sz w:val="24"/>
          <w:szCs w:val="24"/>
        </w:rPr>
      </w:pPr>
    </w:p>
    <w:p w14:paraId="0B65C9D5" w14:textId="6A397F08" w:rsidR="000026F9" w:rsidRPr="00E21790" w:rsidRDefault="000026F9" w:rsidP="000B3131">
      <w:pPr>
        <w:spacing w:before="120" w:after="120" w:line="240" w:lineRule="auto"/>
        <w:rPr>
          <w:rFonts w:ascii="Times New Roman" w:hAnsi="Times New Roman" w:cs="Times New Roman"/>
          <w:sz w:val="24"/>
          <w:szCs w:val="24"/>
        </w:rPr>
      </w:pPr>
      <w:r w:rsidRPr="00E21790">
        <w:rPr>
          <w:rFonts w:ascii="Times New Roman" w:hAnsi="Times New Roman" w:cs="Times New Roman"/>
          <w:sz w:val="24"/>
          <w:szCs w:val="24"/>
        </w:rPr>
        <w:t>Unità produttiva interessata dal progetto:</w:t>
      </w:r>
    </w:p>
    <w:p w14:paraId="15111BD2" w14:textId="3E9951ED" w:rsidR="00C65811" w:rsidRPr="00E21790" w:rsidRDefault="000026F9" w:rsidP="000B3131">
      <w:pPr>
        <w:spacing w:before="120" w:after="120" w:line="240" w:lineRule="auto"/>
        <w:rPr>
          <w:rFonts w:ascii="Times New Roman" w:hAnsi="Times New Roman" w:cs="Times New Roman"/>
          <w:sz w:val="24"/>
          <w:szCs w:val="24"/>
        </w:rPr>
      </w:pPr>
      <w:bookmarkStart w:id="8" w:name="_Hlk84405849"/>
      <w:r w:rsidRPr="00E21790">
        <w:rPr>
          <w:rFonts w:ascii="Times New Roman" w:hAnsi="Times New Roman" w:cs="Times New Roman"/>
          <w:sz w:val="24"/>
          <w:szCs w:val="24"/>
        </w:rPr>
        <w:t xml:space="preserve">Indirizzo: </w:t>
      </w:r>
    </w:p>
    <w:p w14:paraId="5AFCAFC4" w14:textId="0306718D" w:rsidR="000026F9" w:rsidRPr="00E21790" w:rsidRDefault="000026F9" w:rsidP="000B3131">
      <w:pPr>
        <w:spacing w:before="120" w:after="120" w:line="240" w:lineRule="auto"/>
        <w:rPr>
          <w:rFonts w:ascii="Times New Roman" w:hAnsi="Times New Roman" w:cs="Times New Roman"/>
          <w:sz w:val="24"/>
          <w:szCs w:val="24"/>
        </w:rPr>
      </w:pPr>
      <w:r w:rsidRPr="00E21790">
        <w:rPr>
          <w:rFonts w:ascii="Times New Roman" w:hAnsi="Times New Roman" w:cs="Times New Roman"/>
          <w:sz w:val="24"/>
          <w:szCs w:val="24"/>
        </w:rPr>
        <w:t xml:space="preserve">CAP: </w:t>
      </w:r>
    </w:p>
    <w:p w14:paraId="647AEF3D" w14:textId="2F64BA8E" w:rsidR="00900D1F" w:rsidRPr="00E21790" w:rsidRDefault="000026F9" w:rsidP="000B3131">
      <w:pPr>
        <w:spacing w:before="120" w:after="120" w:line="240" w:lineRule="auto"/>
        <w:rPr>
          <w:rFonts w:ascii="Times New Roman" w:hAnsi="Times New Roman" w:cs="Times New Roman"/>
          <w:sz w:val="24"/>
          <w:szCs w:val="24"/>
        </w:rPr>
      </w:pPr>
      <w:r w:rsidRPr="00E21790">
        <w:rPr>
          <w:rFonts w:ascii="Times New Roman" w:hAnsi="Times New Roman" w:cs="Times New Roman"/>
          <w:sz w:val="24"/>
          <w:szCs w:val="24"/>
        </w:rPr>
        <w:t xml:space="preserve">Comune: </w:t>
      </w:r>
    </w:p>
    <w:p w14:paraId="2AEFE5AB" w14:textId="1964CF42" w:rsidR="000026F9" w:rsidRPr="00E21790" w:rsidRDefault="000026F9" w:rsidP="000B3131">
      <w:pPr>
        <w:spacing w:before="120" w:after="120" w:line="240" w:lineRule="auto"/>
        <w:rPr>
          <w:rFonts w:ascii="Times New Roman" w:hAnsi="Times New Roman" w:cs="Times New Roman"/>
          <w:sz w:val="24"/>
          <w:szCs w:val="24"/>
        </w:rPr>
      </w:pPr>
      <w:r w:rsidRPr="00E21790">
        <w:rPr>
          <w:rFonts w:ascii="Times New Roman" w:hAnsi="Times New Roman" w:cs="Times New Roman"/>
          <w:sz w:val="24"/>
          <w:szCs w:val="24"/>
        </w:rPr>
        <w:t xml:space="preserve">Provincia: </w:t>
      </w:r>
    </w:p>
    <w:p w14:paraId="48AC7EA9" w14:textId="33B6B4FC" w:rsidR="00CB383D" w:rsidRPr="00E21790" w:rsidRDefault="000026F9" w:rsidP="000B3131">
      <w:pPr>
        <w:spacing w:before="120" w:after="120" w:line="240" w:lineRule="auto"/>
        <w:rPr>
          <w:rFonts w:ascii="Times New Roman" w:hAnsi="Times New Roman" w:cs="Times New Roman"/>
          <w:sz w:val="24"/>
          <w:szCs w:val="24"/>
        </w:rPr>
      </w:pPr>
      <w:r w:rsidRPr="00E21790">
        <w:rPr>
          <w:rFonts w:ascii="Times New Roman" w:hAnsi="Times New Roman" w:cs="Times New Roman"/>
          <w:sz w:val="24"/>
          <w:szCs w:val="24"/>
        </w:rPr>
        <w:t xml:space="preserve">Regione: </w:t>
      </w:r>
    </w:p>
    <w:bookmarkEnd w:id="8"/>
    <w:p w14:paraId="5F66A689" w14:textId="77777777" w:rsidR="00F35C84" w:rsidRPr="00E21790" w:rsidRDefault="00F35C84" w:rsidP="000B3131">
      <w:pPr>
        <w:spacing w:before="120" w:after="120" w:line="240" w:lineRule="auto"/>
        <w:rPr>
          <w:rFonts w:ascii="Times New Roman" w:hAnsi="Times New Roman" w:cs="Times New Roman"/>
          <w:sz w:val="24"/>
          <w:szCs w:val="24"/>
        </w:rPr>
      </w:pPr>
    </w:p>
    <w:p w14:paraId="23F75803" w14:textId="77777777" w:rsidR="00F35C84" w:rsidRPr="00E21790" w:rsidRDefault="00F35C84" w:rsidP="000B3131">
      <w:pPr>
        <w:spacing w:before="120" w:after="120" w:line="240" w:lineRule="auto"/>
        <w:rPr>
          <w:rFonts w:ascii="Times New Roman" w:hAnsi="Times New Roman" w:cs="Times New Roman"/>
          <w:sz w:val="24"/>
          <w:szCs w:val="24"/>
        </w:rPr>
        <w:sectPr w:rsidR="00F35C84" w:rsidRPr="00E21790" w:rsidSect="00445784">
          <w:pgSz w:w="11906" w:h="16838" w:code="9"/>
          <w:pgMar w:top="1134" w:right="1134" w:bottom="1134" w:left="1134" w:header="709" w:footer="709" w:gutter="0"/>
          <w:cols w:space="708"/>
          <w:docGrid w:linePitch="360"/>
        </w:sectPr>
      </w:pPr>
    </w:p>
    <w:p w14:paraId="375F5151" w14:textId="72FE61B5" w:rsidR="00641397" w:rsidRPr="00E21790" w:rsidRDefault="00C52328" w:rsidP="000B3131">
      <w:pPr>
        <w:spacing w:before="120" w:after="120" w:line="240" w:lineRule="auto"/>
        <w:rPr>
          <w:rFonts w:ascii="Times New Roman" w:hAnsi="Times New Roman" w:cs="Times New Roman"/>
          <w:sz w:val="24"/>
          <w:szCs w:val="24"/>
        </w:rPr>
      </w:pPr>
      <w:r w:rsidRPr="00E21790">
        <w:rPr>
          <w:rFonts w:ascii="Times New Roman" w:hAnsi="Times New Roman" w:cs="Times New Roman"/>
          <w:sz w:val="24"/>
          <w:szCs w:val="24"/>
        </w:rPr>
        <w:lastRenderedPageBreak/>
        <w:t>Elenco dei costi del progett</w:t>
      </w:r>
      <w:r w:rsidR="00000BDE" w:rsidRPr="00E21790">
        <w:rPr>
          <w:rFonts w:ascii="Times New Roman" w:hAnsi="Times New Roman" w:cs="Times New Roman"/>
          <w:sz w:val="24"/>
          <w:szCs w:val="24"/>
        </w:rPr>
        <w:t>o</w:t>
      </w:r>
      <w:r w:rsidR="00000BDE" w:rsidRPr="00E21790">
        <w:rPr>
          <w:rStyle w:val="Rimandonotaapidipagina"/>
          <w:rFonts w:ascii="Times New Roman" w:hAnsi="Times New Roman" w:cs="Times New Roman"/>
          <w:sz w:val="24"/>
          <w:szCs w:val="24"/>
        </w:rPr>
        <w:footnoteReference w:id="7"/>
      </w:r>
      <w:r w:rsidR="00900D1F" w:rsidRPr="00E21790">
        <w:rPr>
          <w:rFonts w:ascii="Times New Roman" w:hAnsi="Times New Roman" w:cs="Times New Roman"/>
          <w:sz w:val="24"/>
          <w:szCs w:val="24"/>
        </w:rPr>
        <w:t>:</w:t>
      </w:r>
    </w:p>
    <w:tbl>
      <w:tblPr>
        <w:tblStyle w:val="Grigliatabella"/>
        <w:tblW w:w="5000" w:type="pct"/>
        <w:tblLook w:val="04A0" w:firstRow="1" w:lastRow="0" w:firstColumn="1" w:lastColumn="0" w:noHBand="0" w:noVBand="1"/>
      </w:tblPr>
      <w:tblGrid>
        <w:gridCol w:w="4114"/>
        <w:gridCol w:w="1517"/>
        <w:gridCol w:w="1542"/>
        <w:gridCol w:w="1171"/>
        <w:gridCol w:w="1284"/>
      </w:tblGrid>
      <w:tr w:rsidR="004A0CC1" w:rsidRPr="00883617" w14:paraId="5D9E3A1A" w14:textId="77777777" w:rsidTr="00382506">
        <w:tc>
          <w:tcPr>
            <w:tcW w:w="5000" w:type="pct"/>
            <w:gridSpan w:val="5"/>
            <w:shd w:val="clear" w:color="auto" w:fill="D9E2F3" w:themeFill="accent1" w:themeFillTint="33"/>
            <w:vAlign w:val="center"/>
          </w:tcPr>
          <w:p w14:paraId="033D3170" w14:textId="6D8E434D" w:rsidR="004A0CC1" w:rsidRPr="00883617" w:rsidRDefault="004A0CC1" w:rsidP="00382506">
            <w:pPr>
              <w:jc w:val="center"/>
              <w:rPr>
                <w:rFonts w:ascii="Times New Roman" w:hAnsi="Times New Roman" w:cs="Times New Roman"/>
                <w:b/>
                <w:bCs/>
                <w:sz w:val="20"/>
                <w:szCs w:val="20"/>
              </w:rPr>
            </w:pPr>
            <w:bookmarkStart w:id="9" w:name="_Hlk84405877"/>
            <w:r w:rsidRPr="00883617">
              <w:rPr>
                <w:rFonts w:ascii="Times New Roman" w:hAnsi="Times New Roman" w:cs="Times New Roman"/>
                <w:b/>
                <w:bCs/>
                <w:sz w:val="20"/>
                <w:szCs w:val="20"/>
              </w:rPr>
              <w:t xml:space="preserve">Progetto di investimento </w:t>
            </w:r>
          </w:p>
        </w:tc>
      </w:tr>
      <w:tr w:rsidR="004A0CC1" w:rsidRPr="00883617" w14:paraId="47662EF1" w14:textId="77777777" w:rsidTr="004A0CC1">
        <w:tc>
          <w:tcPr>
            <w:tcW w:w="2136" w:type="pct"/>
            <w:tcBorders>
              <w:bottom w:val="nil"/>
            </w:tcBorders>
            <w:vAlign w:val="center"/>
          </w:tcPr>
          <w:p w14:paraId="1A27DBEE" w14:textId="77777777" w:rsidR="004A0CC1" w:rsidRPr="00883617" w:rsidRDefault="004A0CC1" w:rsidP="00382506">
            <w:pPr>
              <w:jc w:val="center"/>
              <w:rPr>
                <w:rFonts w:ascii="Times New Roman" w:hAnsi="Times New Roman" w:cs="Times New Roman"/>
                <w:b/>
                <w:bCs/>
                <w:sz w:val="20"/>
                <w:szCs w:val="20"/>
              </w:rPr>
            </w:pPr>
            <w:r w:rsidRPr="00883617">
              <w:rPr>
                <w:rFonts w:ascii="Times New Roman" w:hAnsi="Times New Roman" w:cs="Times New Roman"/>
                <w:b/>
                <w:bCs/>
                <w:sz w:val="20"/>
                <w:szCs w:val="20"/>
              </w:rPr>
              <w:t>Categoria di spesa</w:t>
            </w:r>
          </w:p>
        </w:tc>
        <w:tc>
          <w:tcPr>
            <w:tcW w:w="788" w:type="pct"/>
            <w:vAlign w:val="center"/>
          </w:tcPr>
          <w:p w14:paraId="062CF3D5" w14:textId="77777777" w:rsidR="004A0CC1" w:rsidRPr="00883617" w:rsidRDefault="004A0CC1" w:rsidP="00382506">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intervento</w:t>
            </w:r>
          </w:p>
        </w:tc>
        <w:tc>
          <w:tcPr>
            <w:tcW w:w="801" w:type="pct"/>
            <w:vAlign w:val="center"/>
          </w:tcPr>
          <w:p w14:paraId="0592F8F7" w14:textId="77777777" w:rsidR="004A0CC1" w:rsidRPr="00883617" w:rsidRDefault="004A0CC1" w:rsidP="00382506">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ammissibili</w:t>
            </w:r>
          </w:p>
        </w:tc>
        <w:tc>
          <w:tcPr>
            <w:tcW w:w="1275" w:type="pct"/>
            <w:gridSpan w:val="2"/>
            <w:vAlign w:val="center"/>
          </w:tcPr>
          <w:p w14:paraId="7265D340" w14:textId="77777777" w:rsidR="004A0CC1" w:rsidRPr="00883617" w:rsidRDefault="004A0CC1" w:rsidP="00382506">
            <w:pPr>
              <w:jc w:val="center"/>
              <w:rPr>
                <w:rFonts w:ascii="Times New Roman" w:hAnsi="Times New Roman" w:cs="Times New Roman"/>
                <w:b/>
                <w:bCs/>
                <w:sz w:val="20"/>
                <w:szCs w:val="20"/>
              </w:rPr>
            </w:pPr>
            <w:r w:rsidRPr="00883617">
              <w:rPr>
                <w:rFonts w:ascii="Times New Roman" w:hAnsi="Times New Roman" w:cs="Times New Roman"/>
                <w:b/>
                <w:bCs/>
                <w:sz w:val="20"/>
                <w:szCs w:val="20"/>
              </w:rPr>
              <w:t>Contributo richiesto</w:t>
            </w:r>
          </w:p>
        </w:tc>
      </w:tr>
      <w:tr w:rsidR="004A0CC1" w:rsidRPr="00883617" w14:paraId="6908DCC3" w14:textId="77777777" w:rsidTr="004A0CC1">
        <w:tc>
          <w:tcPr>
            <w:tcW w:w="2136" w:type="pct"/>
            <w:tcBorders>
              <w:top w:val="nil"/>
            </w:tcBorders>
            <w:vAlign w:val="center"/>
          </w:tcPr>
          <w:p w14:paraId="3623B495" w14:textId="77777777" w:rsidR="004A0CC1" w:rsidRPr="00883617" w:rsidRDefault="004A0CC1" w:rsidP="00382506">
            <w:pPr>
              <w:jc w:val="center"/>
              <w:rPr>
                <w:rFonts w:ascii="Times New Roman" w:hAnsi="Times New Roman" w:cs="Times New Roman"/>
                <w:b/>
                <w:bCs/>
                <w:sz w:val="20"/>
                <w:szCs w:val="20"/>
              </w:rPr>
            </w:pPr>
          </w:p>
        </w:tc>
        <w:tc>
          <w:tcPr>
            <w:tcW w:w="1589" w:type="pct"/>
            <w:gridSpan w:val="2"/>
            <w:vAlign w:val="center"/>
          </w:tcPr>
          <w:p w14:paraId="12D39A96" w14:textId="77777777" w:rsidR="004A0CC1" w:rsidRPr="00883617" w:rsidRDefault="004A0CC1" w:rsidP="00382506">
            <w:pPr>
              <w:jc w:val="center"/>
              <w:rPr>
                <w:rFonts w:ascii="Times New Roman" w:hAnsi="Times New Roman" w:cs="Times New Roman"/>
                <w:b/>
                <w:bCs/>
                <w:sz w:val="20"/>
                <w:szCs w:val="20"/>
              </w:rPr>
            </w:pPr>
            <w:r w:rsidRPr="00883617">
              <w:rPr>
                <w:rFonts w:ascii="Times New Roman" w:hAnsi="Times New Roman" w:cs="Times New Roman"/>
                <w:sz w:val="20"/>
                <w:szCs w:val="20"/>
              </w:rPr>
              <w:t>In € al netto di IVA</w:t>
            </w:r>
          </w:p>
        </w:tc>
        <w:tc>
          <w:tcPr>
            <w:tcW w:w="608" w:type="pct"/>
            <w:tcBorders>
              <w:bottom w:val="single" w:sz="4" w:space="0" w:color="auto"/>
            </w:tcBorders>
            <w:vAlign w:val="center"/>
          </w:tcPr>
          <w:p w14:paraId="5ADE39E4" w14:textId="77777777" w:rsidR="004A0CC1" w:rsidRPr="00883617" w:rsidRDefault="004A0CC1" w:rsidP="00382506">
            <w:pPr>
              <w:jc w:val="center"/>
              <w:rPr>
                <w:rFonts w:ascii="Times New Roman" w:hAnsi="Times New Roman" w:cs="Times New Roman"/>
                <w:sz w:val="20"/>
                <w:szCs w:val="20"/>
              </w:rPr>
            </w:pPr>
            <w:r w:rsidRPr="00883617">
              <w:rPr>
                <w:rFonts w:ascii="Times New Roman" w:hAnsi="Times New Roman" w:cs="Times New Roman"/>
                <w:sz w:val="20"/>
                <w:szCs w:val="20"/>
              </w:rPr>
              <w:t>%</w:t>
            </w:r>
          </w:p>
        </w:tc>
        <w:tc>
          <w:tcPr>
            <w:tcW w:w="667" w:type="pct"/>
            <w:tcBorders>
              <w:bottom w:val="single" w:sz="4" w:space="0" w:color="auto"/>
            </w:tcBorders>
            <w:vAlign w:val="center"/>
          </w:tcPr>
          <w:p w14:paraId="1A5FD205" w14:textId="77777777" w:rsidR="004A0CC1" w:rsidRPr="00883617" w:rsidRDefault="004A0CC1" w:rsidP="00382506">
            <w:pPr>
              <w:jc w:val="center"/>
              <w:rPr>
                <w:rFonts w:ascii="Times New Roman" w:hAnsi="Times New Roman" w:cs="Times New Roman"/>
                <w:sz w:val="20"/>
                <w:szCs w:val="20"/>
              </w:rPr>
            </w:pPr>
            <w:r w:rsidRPr="00883617">
              <w:rPr>
                <w:rFonts w:ascii="Times New Roman" w:hAnsi="Times New Roman" w:cs="Times New Roman"/>
                <w:sz w:val="20"/>
                <w:szCs w:val="20"/>
              </w:rPr>
              <w:t>In €</w:t>
            </w:r>
          </w:p>
        </w:tc>
      </w:tr>
      <w:tr w:rsidR="004A0CC1" w:rsidRPr="00883617" w14:paraId="117CB572" w14:textId="77777777" w:rsidTr="004A0CC1">
        <w:tc>
          <w:tcPr>
            <w:tcW w:w="2136" w:type="pct"/>
            <w:vAlign w:val="center"/>
          </w:tcPr>
          <w:p w14:paraId="140A019B" w14:textId="77777777" w:rsidR="004A0CC1" w:rsidRPr="00883617" w:rsidRDefault="004A0CC1" w:rsidP="00382506">
            <w:pPr>
              <w:rPr>
                <w:rFonts w:ascii="Times New Roman" w:hAnsi="Times New Roman" w:cs="Times New Roman"/>
                <w:sz w:val="20"/>
                <w:szCs w:val="20"/>
              </w:rPr>
            </w:pPr>
            <w:r w:rsidRPr="00883617">
              <w:rPr>
                <w:rFonts w:ascii="Times New Roman" w:hAnsi="Times New Roman" w:cs="Times New Roman"/>
                <w:sz w:val="20"/>
                <w:szCs w:val="20"/>
              </w:rPr>
              <w:t>a) Opere murarie e assimilate, comprese quelle riferibili ad opere di ristrutturazione dell’unità produttiva oggetto di intervento, nel limite 30 (trenta) per cento dell’investimento complessivo ammissibile</w:t>
            </w:r>
          </w:p>
        </w:tc>
        <w:tc>
          <w:tcPr>
            <w:tcW w:w="788" w:type="pct"/>
            <w:vAlign w:val="center"/>
          </w:tcPr>
          <w:p w14:paraId="5EEC45D6" w14:textId="2517FCF2" w:rsidR="004A0CC1" w:rsidRPr="00883617" w:rsidRDefault="004A0CC1" w:rsidP="00382506">
            <w:pPr>
              <w:jc w:val="right"/>
              <w:rPr>
                <w:rFonts w:ascii="Times New Roman" w:hAnsi="Times New Roman" w:cs="Times New Roman"/>
                <w:sz w:val="20"/>
                <w:szCs w:val="20"/>
              </w:rPr>
            </w:pPr>
          </w:p>
        </w:tc>
        <w:tc>
          <w:tcPr>
            <w:tcW w:w="801" w:type="pct"/>
            <w:vAlign w:val="center"/>
          </w:tcPr>
          <w:p w14:paraId="29401B3B" w14:textId="65317D82" w:rsidR="004A0CC1" w:rsidRPr="00883617" w:rsidRDefault="004A0CC1" w:rsidP="00382506">
            <w:pPr>
              <w:jc w:val="right"/>
              <w:rPr>
                <w:rFonts w:ascii="Times New Roman" w:hAnsi="Times New Roman" w:cs="Times New Roman"/>
                <w:sz w:val="20"/>
                <w:szCs w:val="20"/>
              </w:rPr>
            </w:pPr>
          </w:p>
        </w:tc>
        <w:tc>
          <w:tcPr>
            <w:tcW w:w="608" w:type="pct"/>
            <w:shd w:val="clear" w:color="auto" w:fill="808080" w:themeFill="background1" w:themeFillShade="80"/>
            <w:vAlign w:val="center"/>
          </w:tcPr>
          <w:p w14:paraId="1B615CE9" w14:textId="195A7656" w:rsidR="004A0CC1" w:rsidRPr="00883617" w:rsidRDefault="004A0CC1" w:rsidP="00382506">
            <w:pPr>
              <w:jc w:val="right"/>
              <w:rPr>
                <w:rFonts w:ascii="Times New Roman" w:hAnsi="Times New Roman" w:cs="Times New Roman"/>
                <w:sz w:val="20"/>
                <w:szCs w:val="20"/>
              </w:rPr>
            </w:pPr>
          </w:p>
        </w:tc>
        <w:tc>
          <w:tcPr>
            <w:tcW w:w="667" w:type="pct"/>
            <w:shd w:val="clear" w:color="auto" w:fill="808080" w:themeFill="background1" w:themeFillShade="80"/>
            <w:vAlign w:val="center"/>
          </w:tcPr>
          <w:p w14:paraId="01360C26" w14:textId="77777777" w:rsidR="004A0CC1" w:rsidRPr="00883617" w:rsidRDefault="004A0CC1" w:rsidP="00382506">
            <w:pPr>
              <w:jc w:val="right"/>
              <w:rPr>
                <w:rFonts w:ascii="Times New Roman" w:hAnsi="Times New Roman" w:cs="Times New Roman"/>
                <w:sz w:val="20"/>
                <w:szCs w:val="20"/>
              </w:rPr>
            </w:pPr>
          </w:p>
        </w:tc>
      </w:tr>
      <w:tr w:rsidR="004A0CC1" w:rsidRPr="00883617" w14:paraId="50096B51" w14:textId="77777777" w:rsidTr="004A0CC1">
        <w:tc>
          <w:tcPr>
            <w:tcW w:w="2136" w:type="pct"/>
            <w:vAlign w:val="center"/>
          </w:tcPr>
          <w:p w14:paraId="78498D42" w14:textId="77777777" w:rsidR="004A0CC1" w:rsidRPr="00883617" w:rsidRDefault="004A0CC1" w:rsidP="00382506">
            <w:pPr>
              <w:rPr>
                <w:rFonts w:ascii="Times New Roman" w:hAnsi="Times New Roman" w:cs="Times New Roman"/>
                <w:sz w:val="20"/>
                <w:szCs w:val="20"/>
              </w:rPr>
            </w:pPr>
            <w:r w:rsidRPr="00883617">
              <w:rPr>
                <w:rFonts w:ascii="Times New Roman" w:hAnsi="Times New Roman" w:cs="Times New Roman"/>
                <w:sz w:val="20"/>
                <w:szCs w:val="20"/>
              </w:rPr>
              <w:t>b) Macchinari, impianti ed attrezzature</w:t>
            </w:r>
          </w:p>
        </w:tc>
        <w:tc>
          <w:tcPr>
            <w:tcW w:w="788" w:type="pct"/>
            <w:vAlign w:val="center"/>
          </w:tcPr>
          <w:p w14:paraId="38BD272F" w14:textId="2E83BF92" w:rsidR="004A0CC1" w:rsidRPr="00883617" w:rsidRDefault="004A0CC1" w:rsidP="00382506">
            <w:pPr>
              <w:jc w:val="right"/>
              <w:rPr>
                <w:rFonts w:ascii="Times New Roman" w:hAnsi="Times New Roman" w:cs="Times New Roman"/>
                <w:sz w:val="20"/>
                <w:szCs w:val="20"/>
              </w:rPr>
            </w:pPr>
          </w:p>
        </w:tc>
        <w:tc>
          <w:tcPr>
            <w:tcW w:w="801" w:type="pct"/>
            <w:vAlign w:val="center"/>
          </w:tcPr>
          <w:p w14:paraId="4B94FE3B" w14:textId="4CA9F0B2" w:rsidR="004A0CC1" w:rsidRPr="00883617" w:rsidRDefault="004A0CC1" w:rsidP="00382506">
            <w:pPr>
              <w:jc w:val="right"/>
              <w:rPr>
                <w:rFonts w:ascii="Times New Roman" w:hAnsi="Times New Roman" w:cs="Times New Roman"/>
                <w:sz w:val="20"/>
                <w:szCs w:val="20"/>
              </w:rPr>
            </w:pPr>
          </w:p>
        </w:tc>
        <w:tc>
          <w:tcPr>
            <w:tcW w:w="608" w:type="pct"/>
            <w:shd w:val="clear" w:color="auto" w:fill="808080" w:themeFill="background1" w:themeFillShade="80"/>
            <w:vAlign w:val="center"/>
          </w:tcPr>
          <w:p w14:paraId="2DE9F434" w14:textId="77777777" w:rsidR="004A0CC1" w:rsidRPr="00883617" w:rsidRDefault="004A0CC1" w:rsidP="00382506">
            <w:pPr>
              <w:jc w:val="right"/>
              <w:rPr>
                <w:rFonts w:ascii="Times New Roman" w:hAnsi="Times New Roman" w:cs="Times New Roman"/>
                <w:sz w:val="20"/>
                <w:szCs w:val="20"/>
              </w:rPr>
            </w:pPr>
          </w:p>
        </w:tc>
        <w:tc>
          <w:tcPr>
            <w:tcW w:w="667" w:type="pct"/>
            <w:shd w:val="clear" w:color="auto" w:fill="808080" w:themeFill="background1" w:themeFillShade="80"/>
            <w:vAlign w:val="center"/>
          </w:tcPr>
          <w:p w14:paraId="034A2F68" w14:textId="77777777" w:rsidR="004A0CC1" w:rsidRPr="00883617" w:rsidRDefault="004A0CC1" w:rsidP="00382506">
            <w:pPr>
              <w:jc w:val="right"/>
              <w:rPr>
                <w:rFonts w:ascii="Times New Roman" w:hAnsi="Times New Roman" w:cs="Times New Roman"/>
                <w:sz w:val="20"/>
                <w:szCs w:val="20"/>
              </w:rPr>
            </w:pPr>
          </w:p>
        </w:tc>
      </w:tr>
      <w:tr w:rsidR="004A0CC1" w:rsidRPr="00883617" w14:paraId="342CAFE4" w14:textId="77777777" w:rsidTr="004A0CC1">
        <w:tc>
          <w:tcPr>
            <w:tcW w:w="2136" w:type="pct"/>
            <w:vAlign w:val="center"/>
          </w:tcPr>
          <w:p w14:paraId="1466E7A9" w14:textId="77777777" w:rsidR="004A0CC1" w:rsidRPr="00883617" w:rsidRDefault="004A0CC1" w:rsidP="00382506">
            <w:pPr>
              <w:rPr>
                <w:rFonts w:ascii="Times New Roman" w:hAnsi="Times New Roman" w:cs="Times New Roman"/>
                <w:sz w:val="20"/>
                <w:szCs w:val="20"/>
              </w:rPr>
            </w:pPr>
            <w:r w:rsidRPr="00883617">
              <w:rPr>
                <w:rFonts w:ascii="Times New Roman" w:hAnsi="Times New Roman" w:cs="Times New Roman"/>
                <w:sz w:val="20"/>
                <w:szCs w:val="20"/>
              </w:rPr>
              <w:t>c) Programmi informatici e licenze</w:t>
            </w:r>
          </w:p>
        </w:tc>
        <w:tc>
          <w:tcPr>
            <w:tcW w:w="788" w:type="pct"/>
            <w:vAlign w:val="center"/>
          </w:tcPr>
          <w:p w14:paraId="4AD1F1B8" w14:textId="7CF9AF2F" w:rsidR="004A0CC1" w:rsidRPr="00883617" w:rsidRDefault="004A0CC1" w:rsidP="00382506">
            <w:pPr>
              <w:jc w:val="right"/>
              <w:rPr>
                <w:rFonts w:ascii="Times New Roman" w:hAnsi="Times New Roman" w:cs="Times New Roman"/>
                <w:sz w:val="20"/>
                <w:szCs w:val="20"/>
              </w:rPr>
            </w:pPr>
          </w:p>
        </w:tc>
        <w:tc>
          <w:tcPr>
            <w:tcW w:w="801" w:type="pct"/>
            <w:vAlign w:val="center"/>
          </w:tcPr>
          <w:p w14:paraId="733309F0" w14:textId="669F0117" w:rsidR="004A0CC1" w:rsidRPr="00883617" w:rsidRDefault="004A0CC1" w:rsidP="00382506">
            <w:pPr>
              <w:jc w:val="right"/>
              <w:rPr>
                <w:rFonts w:ascii="Times New Roman" w:hAnsi="Times New Roman" w:cs="Times New Roman"/>
                <w:sz w:val="20"/>
                <w:szCs w:val="20"/>
              </w:rPr>
            </w:pPr>
          </w:p>
        </w:tc>
        <w:tc>
          <w:tcPr>
            <w:tcW w:w="608" w:type="pct"/>
            <w:shd w:val="clear" w:color="auto" w:fill="808080" w:themeFill="background1" w:themeFillShade="80"/>
            <w:vAlign w:val="center"/>
          </w:tcPr>
          <w:p w14:paraId="08114430" w14:textId="77777777" w:rsidR="004A0CC1" w:rsidRPr="00883617" w:rsidRDefault="004A0CC1" w:rsidP="00382506">
            <w:pPr>
              <w:jc w:val="right"/>
              <w:rPr>
                <w:rFonts w:ascii="Times New Roman" w:hAnsi="Times New Roman" w:cs="Times New Roman"/>
                <w:sz w:val="20"/>
                <w:szCs w:val="20"/>
              </w:rPr>
            </w:pPr>
          </w:p>
        </w:tc>
        <w:tc>
          <w:tcPr>
            <w:tcW w:w="667" w:type="pct"/>
            <w:shd w:val="clear" w:color="auto" w:fill="808080" w:themeFill="background1" w:themeFillShade="80"/>
            <w:vAlign w:val="center"/>
          </w:tcPr>
          <w:p w14:paraId="19718CA1" w14:textId="77777777" w:rsidR="004A0CC1" w:rsidRPr="00883617" w:rsidRDefault="004A0CC1" w:rsidP="00382506">
            <w:pPr>
              <w:jc w:val="right"/>
              <w:rPr>
                <w:rFonts w:ascii="Times New Roman" w:hAnsi="Times New Roman" w:cs="Times New Roman"/>
                <w:sz w:val="20"/>
                <w:szCs w:val="20"/>
              </w:rPr>
            </w:pPr>
          </w:p>
        </w:tc>
      </w:tr>
      <w:tr w:rsidR="004A0CC1" w:rsidRPr="00883617" w14:paraId="45AD911A" w14:textId="77777777" w:rsidTr="004A0CC1">
        <w:tc>
          <w:tcPr>
            <w:tcW w:w="2136" w:type="pct"/>
            <w:vAlign w:val="center"/>
          </w:tcPr>
          <w:p w14:paraId="31648888" w14:textId="77777777" w:rsidR="004A0CC1" w:rsidRPr="00883617" w:rsidRDefault="004A0CC1" w:rsidP="00382506">
            <w:pPr>
              <w:jc w:val="right"/>
              <w:rPr>
                <w:rFonts w:ascii="Times New Roman" w:hAnsi="Times New Roman" w:cs="Times New Roman"/>
                <w:b/>
                <w:bCs/>
                <w:sz w:val="20"/>
                <w:szCs w:val="20"/>
              </w:rPr>
            </w:pPr>
            <w:r w:rsidRPr="00883617">
              <w:rPr>
                <w:rFonts w:ascii="Times New Roman" w:hAnsi="Times New Roman" w:cs="Times New Roman"/>
                <w:b/>
                <w:bCs/>
                <w:sz w:val="20"/>
                <w:szCs w:val="20"/>
              </w:rPr>
              <w:t>TOTALI</w:t>
            </w:r>
          </w:p>
        </w:tc>
        <w:tc>
          <w:tcPr>
            <w:tcW w:w="788" w:type="pct"/>
            <w:vAlign w:val="center"/>
          </w:tcPr>
          <w:p w14:paraId="78D6A6EA" w14:textId="1F560831" w:rsidR="004A0CC1" w:rsidRPr="00883617" w:rsidRDefault="004A0CC1" w:rsidP="00382506">
            <w:pPr>
              <w:jc w:val="right"/>
              <w:rPr>
                <w:rFonts w:ascii="Times New Roman" w:hAnsi="Times New Roman" w:cs="Times New Roman"/>
                <w:b/>
                <w:bCs/>
                <w:sz w:val="20"/>
                <w:szCs w:val="20"/>
              </w:rPr>
            </w:pPr>
          </w:p>
        </w:tc>
        <w:tc>
          <w:tcPr>
            <w:tcW w:w="801" w:type="pct"/>
            <w:vAlign w:val="center"/>
          </w:tcPr>
          <w:p w14:paraId="5DCE5338" w14:textId="0B322F87" w:rsidR="004A0CC1" w:rsidRPr="00883617" w:rsidRDefault="004A0CC1" w:rsidP="00382506">
            <w:pPr>
              <w:jc w:val="right"/>
              <w:rPr>
                <w:rFonts w:ascii="Times New Roman" w:hAnsi="Times New Roman" w:cs="Times New Roman"/>
                <w:b/>
                <w:bCs/>
                <w:sz w:val="20"/>
                <w:szCs w:val="20"/>
              </w:rPr>
            </w:pPr>
          </w:p>
        </w:tc>
        <w:tc>
          <w:tcPr>
            <w:tcW w:w="608" w:type="pct"/>
            <w:vAlign w:val="center"/>
          </w:tcPr>
          <w:p w14:paraId="4F5B810E" w14:textId="020C5746" w:rsidR="004A0CC1" w:rsidRPr="00883617" w:rsidRDefault="004A0CC1" w:rsidP="00382506">
            <w:pPr>
              <w:jc w:val="center"/>
              <w:rPr>
                <w:rFonts w:ascii="Times New Roman" w:hAnsi="Times New Roman" w:cs="Times New Roman"/>
                <w:b/>
                <w:bCs/>
                <w:sz w:val="20"/>
                <w:szCs w:val="20"/>
              </w:rPr>
            </w:pPr>
          </w:p>
        </w:tc>
        <w:tc>
          <w:tcPr>
            <w:tcW w:w="667" w:type="pct"/>
            <w:vAlign w:val="center"/>
          </w:tcPr>
          <w:p w14:paraId="0472DDA4" w14:textId="4284F17A" w:rsidR="004A0CC1" w:rsidRPr="00883617" w:rsidRDefault="004A0CC1" w:rsidP="00382506">
            <w:pPr>
              <w:jc w:val="right"/>
              <w:rPr>
                <w:rFonts w:ascii="Times New Roman" w:hAnsi="Times New Roman" w:cs="Times New Roman"/>
                <w:b/>
                <w:bCs/>
                <w:sz w:val="20"/>
                <w:szCs w:val="20"/>
              </w:rPr>
            </w:pPr>
          </w:p>
        </w:tc>
      </w:tr>
    </w:tbl>
    <w:p w14:paraId="7137A92B" w14:textId="6062B9E4" w:rsidR="00374D57" w:rsidRPr="00883617" w:rsidRDefault="00374D57" w:rsidP="00F35C84">
      <w:pPr>
        <w:spacing w:after="0" w:line="240" w:lineRule="auto"/>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4118"/>
        <w:gridCol w:w="1519"/>
        <w:gridCol w:w="1544"/>
        <w:gridCol w:w="1161"/>
        <w:gridCol w:w="1286"/>
      </w:tblGrid>
      <w:tr w:rsidR="00F35C84" w:rsidRPr="00883617" w14:paraId="2FBDDC6E" w14:textId="77777777" w:rsidTr="009A0654">
        <w:tc>
          <w:tcPr>
            <w:tcW w:w="5000" w:type="pct"/>
            <w:gridSpan w:val="5"/>
            <w:shd w:val="clear" w:color="auto" w:fill="D9E2F3" w:themeFill="accent1" w:themeFillTint="33"/>
            <w:vAlign w:val="center"/>
          </w:tcPr>
          <w:p w14:paraId="0DF5F4D2" w14:textId="77777777" w:rsidR="00F35C84" w:rsidRPr="00883617" w:rsidRDefault="00F35C84" w:rsidP="009A0654">
            <w:pPr>
              <w:jc w:val="center"/>
              <w:rPr>
                <w:rFonts w:ascii="Times New Roman" w:hAnsi="Times New Roman" w:cs="Times New Roman"/>
                <w:b/>
                <w:bCs/>
                <w:sz w:val="20"/>
                <w:szCs w:val="20"/>
              </w:rPr>
            </w:pPr>
            <w:r w:rsidRPr="00883617">
              <w:rPr>
                <w:rFonts w:ascii="Times New Roman" w:hAnsi="Times New Roman" w:cs="Times New Roman"/>
                <w:b/>
                <w:bCs/>
                <w:sz w:val="20"/>
                <w:szCs w:val="20"/>
              </w:rPr>
              <w:t>Progetto di avviamento</w:t>
            </w:r>
          </w:p>
        </w:tc>
      </w:tr>
      <w:tr w:rsidR="00F35C84" w:rsidRPr="00883617" w14:paraId="3B6368A6" w14:textId="77777777" w:rsidTr="009A0654">
        <w:tc>
          <w:tcPr>
            <w:tcW w:w="2138" w:type="pct"/>
            <w:tcBorders>
              <w:bottom w:val="nil"/>
            </w:tcBorders>
            <w:vAlign w:val="center"/>
          </w:tcPr>
          <w:p w14:paraId="21BE2E05" w14:textId="77777777" w:rsidR="00F35C84" w:rsidRPr="00883617" w:rsidRDefault="00F35C84" w:rsidP="009A0654">
            <w:pPr>
              <w:jc w:val="center"/>
              <w:rPr>
                <w:rFonts w:ascii="Times New Roman" w:hAnsi="Times New Roman" w:cs="Times New Roman"/>
                <w:b/>
                <w:bCs/>
                <w:sz w:val="20"/>
                <w:szCs w:val="20"/>
              </w:rPr>
            </w:pPr>
            <w:r w:rsidRPr="00883617">
              <w:rPr>
                <w:rFonts w:ascii="Times New Roman" w:hAnsi="Times New Roman" w:cs="Times New Roman"/>
                <w:b/>
                <w:bCs/>
                <w:sz w:val="20"/>
                <w:szCs w:val="20"/>
              </w:rPr>
              <w:t>Categoria di spesa</w:t>
            </w:r>
          </w:p>
        </w:tc>
        <w:tc>
          <w:tcPr>
            <w:tcW w:w="789" w:type="pct"/>
            <w:vAlign w:val="center"/>
          </w:tcPr>
          <w:p w14:paraId="17F8494A" w14:textId="77777777" w:rsidR="00F35C84" w:rsidRPr="00883617" w:rsidRDefault="00F35C84" w:rsidP="009A0654">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intervento</w:t>
            </w:r>
          </w:p>
        </w:tc>
        <w:tc>
          <w:tcPr>
            <w:tcW w:w="802" w:type="pct"/>
            <w:vAlign w:val="center"/>
          </w:tcPr>
          <w:p w14:paraId="2B205CB3" w14:textId="77777777" w:rsidR="00F35C84" w:rsidRPr="00883617" w:rsidRDefault="00F35C84" w:rsidP="009A0654">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ammissibili</w:t>
            </w:r>
          </w:p>
        </w:tc>
        <w:tc>
          <w:tcPr>
            <w:tcW w:w="1271" w:type="pct"/>
            <w:gridSpan w:val="2"/>
            <w:vAlign w:val="center"/>
          </w:tcPr>
          <w:p w14:paraId="1390F714" w14:textId="77777777" w:rsidR="00F35C84" w:rsidRPr="00883617" w:rsidRDefault="00F35C84" w:rsidP="009A0654">
            <w:pPr>
              <w:jc w:val="center"/>
              <w:rPr>
                <w:rFonts w:ascii="Times New Roman" w:hAnsi="Times New Roman" w:cs="Times New Roman"/>
                <w:b/>
                <w:bCs/>
                <w:sz w:val="20"/>
                <w:szCs w:val="20"/>
              </w:rPr>
            </w:pPr>
            <w:r w:rsidRPr="00883617">
              <w:rPr>
                <w:rFonts w:ascii="Times New Roman" w:hAnsi="Times New Roman" w:cs="Times New Roman"/>
                <w:b/>
                <w:bCs/>
                <w:sz w:val="20"/>
                <w:szCs w:val="20"/>
              </w:rPr>
              <w:t>Contributo richiesto</w:t>
            </w:r>
          </w:p>
        </w:tc>
      </w:tr>
      <w:tr w:rsidR="00F35C84" w:rsidRPr="00883617" w14:paraId="6540BA27" w14:textId="77777777" w:rsidTr="009A0654">
        <w:tc>
          <w:tcPr>
            <w:tcW w:w="2138" w:type="pct"/>
            <w:tcBorders>
              <w:top w:val="nil"/>
            </w:tcBorders>
            <w:vAlign w:val="center"/>
          </w:tcPr>
          <w:p w14:paraId="6FB26C7D" w14:textId="77777777" w:rsidR="00F35C84" w:rsidRPr="00883617" w:rsidRDefault="00F35C84" w:rsidP="009A0654">
            <w:pPr>
              <w:jc w:val="center"/>
              <w:rPr>
                <w:rFonts w:ascii="Times New Roman" w:hAnsi="Times New Roman" w:cs="Times New Roman"/>
                <w:b/>
                <w:bCs/>
                <w:sz w:val="20"/>
                <w:szCs w:val="20"/>
              </w:rPr>
            </w:pPr>
          </w:p>
        </w:tc>
        <w:tc>
          <w:tcPr>
            <w:tcW w:w="1591" w:type="pct"/>
            <w:gridSpan w:val="2"/>
            <w:vAlign w:val="center"/>
          </w:tcPr>
          <w:p w14:paraId="2AF8DC7D" w14:textId="77777777" w:rsidR="00F35C84" w:rsidRPr="00883617" w:rsidRDefault="00F35C84" w:rsidP="009A0654">
            <w:pPr>
              <w:jc w:val="center"/>
              <w:rPr>
                <w:rFonts w:ascii="Times New Roman" w:hAnsi="Times New Roman" w:cs="Times New Roman"/>
                <w:b/>
                <w:bCs/>
                <w:sz w:val="20"/>
                <w:szCs w:val="20"/>
              </w:rPr>
            </w:pPr>
            <w:r w:rsidRPr="00883617">
              <w:rPr>
                <w:rFonts w:ascii="Times New Roman" w:hAnsi="Times New Roman" w:cs="Times New Roman"/>
                <w:sz w:val="20"/>
                <w:szCs w:val="20"/>
              </w:rPr>
              <w:t>In € al netto di IVA</w:t>
            </w:r>
          </w:p>
        </w:tc>
        <w:tc>
          <w:tcPr>
            <w:tcW w:w="603" w:type="pct"/>
            <w:tcBorders>
              <w:bottom w:val="single" w:sz="4" w:space="0" w:color="auto"/>
            </w:tcBorders>
            <w:vAlign w:val="center"/>
          </w:tcPr>
          <w:p w14:paraId="282F829A" w14:textId="77777777" w:rsidR="00F35C84" w:rsidRPr="00883617" w:rsidRDefault="00F35C84" w:rsidP="009A0654">
            <w:pPr>
              <w:jc w:val="center"/>
              <w:rPr>
                <w:rFonts w:ascii="Times New Roman" w:hAnsi="Times New Roman" w:cs="Times New Roman"/>
                <w:sz w:val="20"/>
                <w:szCs w:val="20"/>
              </w:rPr>
            </w:pPr>
            <w:r w:rsidRPr="00883617">
              <w:rPr>
                <w:rFonts w:ascii="Times New Roman" w:hAnsi="Times New Roman" w:cs="Times New Roman"/>
                <w:sz w:val="20"/>
                <w:szCs w:val="20"/>
              </w:rPr>
              <w:t>%</w:t>
            </w:r>
          </w:p>
        </w:tc>
        <w:tc>
          <w:tcPr>
            <w:tcW w:w="668" w:type="pct"/>
            <w:tcBorders>
              <w:bottom w:val="single" w:sz="4" w:space="0" w:color="auto"/>
            </w:tcBorders>
            <w:vAlign w:val="center"/>
          </w:tcPr>
          <w:p w14:paraId="41B20398" w14:textId="77777777" w:rsidR="00F35C84" w:rsidRPr="00883617" w:rsidRDefault="00F35C84" w:rsidP="009A0654">
            <w:pPr>
              <w:jc w:val="center"/>
              <w:rPr>
                <w:rFonts w:ascii="Times New Roman" w:hAnsi="Times New Roman" w:cs="Times New Roman"/>
                <w:sz w:val="20"/>
                <w:szCs w:val="20"/>
              </w:rPr>
            </w:pPr>
            <w:r w:rsidRPr="00883617">
              <w:rPr>
                <w:rFonts w:ascii="Times New Roman" w:hAnsi="Times New Roman" w:cs="Times New Roman"/>
                <w:sz w:val="20"/>
                <w:szCs w:val="20"/>
              </w:rPr>
              <w:t>In €</w:t>
            </w:r>
          </w:p>
        </w:tc>
      </w:tr>
      <w:tr w:rsidR="00F35C84" w:rsidRPr="00883617" w14:paraId="320D8650" w14:textId="77777777" w:rsidTr="009A0654">
        <w:tc>
          <w:tcPr>
            <w:tcW w:w="2138" w:type="pct"/>
            <w:vAlign w:val="center"/>
          </w:tcPr>
          <w:p w14:paraId="7F32657F" w14:textId="77777777" w:rsidR="00F35C84" w:rsidRPr="00883617" w:rsidRDefault="00F35C84" w:rsidP="009A0654">
            <w:pPr>
              <w:jc w:val="both"/>
              <w:rPr>
                <w:rFonts w:ascii="Times New Roman" w:hAnsi="Times New Roman" w:cs="Times New Roman"/>
                <w:sz w:val="20"/>
                <w:szCs w:val="20"/>
              </w:rPr>
            </w:pPr>
            <w:r w:rsidRPr="00883617">
              <w:rPr>
                <w:rFonts w:ascii="Times New Roman" w:hAnsi="Times New Roman" w:cs="Times New Roman"/>
                <w:sz w:val="20"/>
                <w:szCs w:val="20"/>
              </w:rPr>
              <w:t>a) Opere murarie e assimilate, comprese quelle riferibili ad opere di ristrutturazione dell’unità produttiva oggetto di intervento, nel limite 30 (trenta) per cento dell’investimento complessivo ammissibile</w:t>
            </w:r>
          </w:p>
        </w:tc>
        <w:tc>
          <w:tcPr>
            <w:tcW w:w="789" w:type="pct"/>
            <w:vAlign w:val="center"/>
          </w:tcPr>
          <w:p w14:paraId="4B6CB897" w14:textId="78BC140D" w:rsidR="00F35C84" w:rsidRPr="00883617" w:rsidRDefault="00F35C84" w:rsidP="009A0654">
            <w:pPr>
              <w:jc w:val="right"/>
              <w:rPr>
                <w:rFonts w:ascii="Times New Roman" w:hAnsi="Times New Roman" w:cs="Times New Roman"/>
                <w:sz w:val="20"/>
                <w:szCs w:val="20"/>
              </w:rPr>
            </w:pPr>
          </w:p>
        </w:tc>
        <w:tc>
          <w:tcPr>
            <w:tcW w:w="802" w:type="pct"/>
            <w:vAlign w:val="center"/>
          </w:tcPr>
          <w:p w14:paraId="24F251A6" w14:textId="2E7CD832" w:rsidR="00F35C84" w:rsidRPr="00883617" w:rsidRDefault="00F35C84" w:rsidP="009A0654">
            <w:pPr>
              <w:jc w:val="right"/>
              <w:rPr>
                <w:rFonts w:ascii="Times New Roman" w:hAnsi="Times New Roman" w:cs="Times New Roman"/>
                <w:sz w:val="20"/>
                <w:szCs w:val="20"/>
              </w:rPr>
            </w:pPr>
          </w:p>
        </w:tc>
        <w:tc>
          <w:tcPr>
            <w:tcW w:w="603" w:type="pct"/>
            <w:shd w:val="clear" w:color="auto" w:fill="808080" w:themeFill="background1" w:themeFillShade="80"/>
            <w:vAlign w:val="center"/>
          </w:tcPr>
          <w:p w14:paraId="7F330A25" w14:textId="77777777" w:rsidR="00F35C84" w:rsidRPr="00883617" w:rsidRDefault="00F35C84" w:rsidP="009A0654">
            <w:pPr>
              <w:jc w:val="right"/>
              <w:rPr>
                <w:rFonts w:ascii="Times New Roman" w:hAnsi="Times New Roman" w:cs="Times New Roman"/>
                <w:sz w:val="20"/>
                <w:szCs w:val="20"/>
              </w:rPr>
            </w:pPr>
          </w:p>
        </w:tc>
        <w:tc>
          <w:tcPr>
            <w:tcW w:w="668" w:type="pct"/>
            <w:shd w:val="clear" w:color="auto" w:fill="808080" w:themeFill="background1" w:themeFillShade="80"/>
            <w:vAlign w:val="center"/>
          </w:tcPr>
          <w:p w14:paraId="64191A29" w14:textId="77777777" w:rsidR="00F35C84" w:rsidRPr="00883617" w:rsidRDefault="00F35C84" w:rsidP="009A0654">
            <w:pPr>
              <w:jc w:val="right"/>
              <w:rPr>
                <w:rFonts w:ascii="Times New Roman" w:hAnsi="Times New Roman" w:cs="Times New Roman"/>
                <w:sz w:val="20"/>
                <w:szCs w:val="20"/>
              </w:rPr>
            </w:pPr>
          </w:p>
        </w:tc>
      </w:tr>
      <w:tr w:rsidR="00F35C84" w:rsidRPr="00883617" w14:paraId="53BFF73D" w14:textId="77777777" w:rsidTr="009A0654">
        <w:tc>
          <w:tcPr>
            <w:tcW w:w="2138" w:type="pct"/>
            <w:vAlign w:val="center"/>
          </w:tcPr>
          <w:p w14:paraId="4BE688B9" w14:textId="77777777" w:rsidR="00F35C84" w:rsidRPr="00883617" w:rsidRDefault="00F35C84" w:rsidP="009A0654">
            <w:pPr>
              <w:jc w:val="both"/>
              <w:rPr>
                <w:rFonts w:ascii="Times New Roman" w:hAnsi="Times New Roman" w:cs="Times New Roman"/>
                <w:sz w:val="20"/>
                <w:szCs w:val="20"/>
              </w:rPr>
            </w:pPr>
            <w:r w:rsidRPr="00883617">
              <w:rPr>
                <w:rFonts w:ascii="Times New Roman" w:hAnsi="Times New Roman" w:cs="Times New Roman"/>
                <w:sz w:val="20"/>
                <w:szCs w:val="20"/>
              </w:rPr>
              <w:t>b) Macchinari, impianti ed attrezzature</w:t>
            </w:r>
          </w:p>
        </w:tc>
        <w:tc>
          <w:tcPr>
            <w:tcW w:w="789" w:type="pct"/>
            <w:vAlign w:val="center"/>
          </w:tcPr>
          <w:p w14:paraId="6617FCFE" w14:textId="52FF5285" w:rsidR="00F35C84" w:rsidRPr="00883617" w:rsidRDefault="00F35C84" w:rsidP="009A0654">
            <w:pPr>
              <w:jc w:val="right"/>
              <w:rPr>
                <w:rFonts w:ascii="Times New Roman" w:hAnsi="Times New Roman" w:cs="Times New Roman"/>
                <w:sz w:val="20"/>
                <w:szCs w:val="20"/>
              </w:rPr>
            </w:pPr>
          </w:p>
        </w:tc>
        <w:tc>
          <w:tcPr>
            <w:tcW w:w="802" w:type="pct"/>
            <w:vAlign w:val="center"/>
          </w:tcPr>
          <w:p w14:paraId="415189AB" w14:textId="15E6D17C" w:rsidR="00F35C84" w:rsidRPr="00883617" w:rsidRDefault="00F35C84" w:rsidP="009A0654">
            <w:pPr>
              <w:jc w:val="right"/>
              <w:rPr>
                <w:rFonts w:ascii="Times New Roman" w:hAnsi="Times New Roman" w:cs="Times New Roman"/>
                <w:sz w:val="20"/>
                <w:szCs w:val="20"/>
              </w:rPr>
            </w:pPr>
          </w:p>
        </w:tc>
        <w:tc>
          <w:tcPr>
            <w:tcW w:w="603" w:type="pct"/>
            <w:shd w:val="clear" w:color="auto" w:fill="808080" w:themeFill="background1" w:themeFillShade="80"/>
            <w:vAlign w:val="center"/>
          </w:tcPr>
          <w:p w14:paraId="701B4673" w14:textId="77777777" w:rsidR="00F35C84" w:rsidRPr="00883617" w:rsidRDefault="00F35C84" w:rsidP="009A0654">
            <w:pPr>
              <w:jc w:val="right"/>
              <w:rPr>
                <w:rFonts w:ascii="Times New Roman" w:hAnsi="Times New Roman" w:cs="Times New Roman"/>
                <w:sz w:val="20"/>
                <w:szCs w:val="20"/>
              </w:rPr>
            </w:pPr>
          </w:p>
        </w:tc>
        <w:tc>
          <w:tcPr>
            <w:tcW w:w="668" w:type="pct"/>
            <w:shd w:val="clear" w:color="auto" w:fill="808080" w:themeFill="background1" w:themeFillShade="80"/>
            <w:vAlign w:val="center"/>
          </w:tcPr>
          <w:p w14:paraId="616AA81B" w14:textId="77777777" w:rsidR="00F35C84" w:rsidRPr="00883617" w:rsidRDefault="00F35C84" w:rsidP="009A0654">
            <w:pPr>
              <w:jc w:val="right"/>
              <w:rPr>
                <w:rFonts w:ascii="Times New Roman" w:hAnsi="Times New Roman" w:cs="Times New Roman"/>
                <w:sz w:val="20"/>
                <w:szCs w:val="20"/>
              </w:rPr>
            </w:pPr>
          </w:p>
        </w:tc>
      </w:tr>
      <w:tr w:rsidR="00F35C84" w:rsidRPr="00883617" w14:paraId="1446313B" w14:textId="77777777" w:rsidTr="009A0654">
        <w:tc>
          <w:tcPr>
            <w:tcW w:w="2138" w:type="pct"/>
            <w:vAlign w:val="center"/>
          </w:tcPr>
          <w:p w14:paraId="067CBA6D" w14:textId="77777777" w:rsidR="00F35C84" w:rsidRPr="00883617" w:rsidRDefault="00F35C84" w:rsidP="009A0654">
            <w:pPr>
              <w:jc w:val="both"/>
              <w:rPr>
                <w:rFonts w:ascii="Times New Roman" w:hAnsi="Times New Roman" w:cs="Times New Roman"/>
                <w:sz w:val="20"/>
                <w:szCs w:val="20"/>
              </w:rPr>
            </w:pPr>
            <w:r w:rsidRPr="00883617">
              <w:rPr>
                <w:rFonts w:ascii="Times New Roman" w:hAnsi="Times New Roman" w:cs="Times New Roman"/>
                <w:sz w:val="20"/>
                <w:szCs w:val="20"/>
              </w:rPr>
              <w:t>c) Programmi informatici e servizi per le tecnologie dell’informazione e della comunicazione (TIC)</w:t>
            </w:r>
          </w:p>
        </w:tc>
        <w:tc>
          <w:tcPr>
            <w:tcW w:w="789" w:type="pct"/>
            <w:vAlign w:val="center"/>
          </w:tcPr>
          <w:p w14:paraId="7A08A436" w14:textId="789A0ED9" w:rsidR="00F35C84" w:rsidRPr="00883617" w:rsidRDefault="00F35C84" w:rsidP="009A0654">
            <w:pPr>
              <w:jc w:val="right"/>
              <w:rPr>
                <w:rFonts w:ascii="Times New Roman" w:hAnsi="Times New Roman" w:cs="Times New Roman"/>
                <w:sz w:val="20"/>
                <w:szCs w:val="20"/>
              </w:rPr>
            </w:pPr>
          </w:p>
        </w:tc>
        <w:tc>
          <w:tcPr>
            <w:tcW w:w="802" w:type="pct"/>
            <w:vAlign w:val="center"/>
          </w:tcPr>
          <w:p w14:paraId="3890A9CC" w14:textId="1A1D7EE6" w:rsidR="00F35C84" w:rsidRPr="00883617" w:rsidRDefault="00F35C84" w:rsidP="009A0654">
            <w:pPr>
              <w:jc w:val="right"/>
              <w:rPr>
                <w:rFonts w:ascii="Times New Roman" w:hAnsi="Times New Roman" w:cs="Times New Roman"/>
                <w:sz w:val="20"/>
                <w:szCs w:val="20"/>
              </w:rPr>
            </w:pPr>
          </w:p>
        </w:tc>
        <w:tc>
          <w:tcPr>
            <w:tcW w:w="603" w:type="pct"/>
            <w:shd w:val="clear" w:color="auto" w:fill="808080" w:themeFill="background1" w:themeFillShade="80"/>
            <w:vAlign w:val="center"/>
          </w:tcPr>
          <w:p w14:paraId="20CECC74" w14:textId="77777777" w:rsidR="00F35C84" w:rsidRPr="00883617" w:rsidRDefault="00F35C84" w:rsidP="009A0654">
            <w:pPr>
              <w:jc w:val="right"/>
              <w:rPr>
                <w:rFonts w:ascii="Times New Roman" w:hAnsi="Times New Roman" w:cs="Times New Roman"/>
                <w:sz w:val="20"/>
                <w:szCs w:val="20"/>
              </w:rPr>
            </w:pPr>
          </w:p>
        </w:tc>
        <w:tc>
          <w:tcPr>
            <w:tcW w:w="668" w:type="pct"/>
            <w:shd w:val="clear" w:color="auto" w:fill="808080" w:themeFill="background1" w:themeFillShade="80"/>
            <w:vAlign w:val="center"/>
          </w:tcPr>
          <w:p w14:paraId="388653B6" w14:textId="77777777" w:rsidR="00F35C84" w:rsidRPr="00883617" w:rsidRDefault="00F35C84" w:rsidP="009A0654">
            <w:pPr>
              <w:jc w:val="right"/>
              <w:rPr>
                <w:rFonts w:ascii="Times New Roman" w:hAnsi="Times New Roman" w:cs="Times New Roman"/>
                <w:sz w:val="20"/>
                <w:szCs w:val="20"/>
              </w:rPr>
            </w:pPr>
          </w:p>
        </w:tc>
      </w:tr>
      <w:tr w:rsidR="00F35C84" w:rsidRPr="00883617" w14:paraId="48AB2D29" w14:textId="77777777" w:rsidTr="009A0654">
        <w:tc>
          <w:tcPr>
            <w:tcW w:w="2138" w:type="pct"/>
            <w:vAlign w:val="center"/>
          </w:tcPr>
          <w:p w14:paraId="63DB5C2E" w14:textId="77777777" w:rsidR="00F35C84" w:rsidRPr="00883617" w:rsidRDefault="00F35C84" w:rsidP="009A0654">
            <w:pPr>
              <w:jc w:val="both"/>
              <w:rPr>
                <w:rFonts w:ascii="Times New Roman" w:hAnsi="Times New Roman" w:cs="Times New Roman"/>
                <w:sz w:val="20"/>
                <w:szCs w:val="20"/>
              </w:rPr>
            </w:pPr>
            <w:r w:rsidRPr="00883617">
              <w:rPr>
                <w:rFonts w:ascii="Times New Roman" w:hAnsi="Times New Roman" w:cs="Times New Roman"/>
                <w:sz w:val="20"/>
                <w:szCs w:val="20"/>
              </w:rPr>
              <w:t>d) Acquisto di brevetti o acquisizione di relative licenze d’uso</w:t>
            </w:r>
          </w:p>
        </w:tc>
        <w:tc>
          <w:tcPr>
            <w:tcW w:w="789" w:type="pct"/>
            <w:vAlign w:val="center"/>
          </w:tcPr>
          <w:p w14:paraId="716C2FF1" w14:textId="7B4DFE2C" w:rsidR="00F35C84" w:rsidRPr="00883617" w:rsidRDefault="00F35C84" w:rsidP="009A0654">
            <w:pPr>
              <w:jc w:val="right"/>
              <w:rPr>
                <w:rFonts w:ascii="Times New Roman" w:hAnsi="Times New Roman" w:cs="Times New Roman"/>
                <w:sz w:val="20"/>
                <w:szCs w:val="20"/>
              </w:rPr>
            </w:pPr>
          </w:p>
        </w:tc>
        <w:tc>
          <w:tcPr>
            <w:tcW w:w="802" w:type="pct"/>
            <w:vAlign w:val="center"/>
          </w:tcPr>
          <w:p w14:paraId="5E782B95" w14:textId="390B2317" w:rsidR="00F35C84" w:rsidRPr="00883617" w:rsidRDefault="00F35C84" w:rsidP="009A0654">
            <w:pPr>
              <w:jc w:val="right"/>
              <w:rPr>
                <w:rFonts w:ascii="Times New Roman" w:hAnsi="Times New Roman" w:cs="Times New Roman"/>
                <w:sz w:val="20"/>
                <w:szCs w:val="20"/>
              </w:rPr>
            </w:pPr>
          </w:p>
        </w:tc>
        <w:tc>
          <w:tcPr>
            <w:tcW w:w="603" w:type="pct"/>
            <w:shd w:val="clear" w:color="auto" w:fill="808080" w:themeFill="background1" w:themeFillShade="80"/>
            <w:vAlign w:val="center"/>
          </w:tcPr>
          <w:p w14:paraId="432CD6DC" w14:textId="77777777" w:rsidR="00F35C84" w:rsidRPr="00883617" w:rsidRDefault="00F35C84" w:rsidP="009A0654">
            <w:pPr>
              <w:jc w:val="right"/>
              <w:rPr>
                <w:rFonts w:ascii="Times New Roman" w:hAnsi="Times New Roman" w:cs="Times New Roman"/>
                <w:sz w:val="20"/>
                <w:szCs w:val="20"/>
              </w:rPr>
            </w:pPr>
          </w:p>
        </w:tc>
        <w:tc>
          <w:tcPr>
            <w:tcW w:w="668" w:type="pct"/>
            <w:shd w:val="clear" w:color="auto" w:fill="808080" w:themeFill="background1" w:themeFillShade="80"/>
            <w:vAlign w:val="center"/>
          </w:tcPr>
          <w:p w14:paraId="2A3B86B2" w14:textId="77777777" w:rsidR="00F35C84" w:rsidRPr="00883617" w:rsidRDefault="00F35C84" w:rsidP="009A0654">
            <w:pPr>
              <w:jc w:val="right"/>
              <w:rPr>
                <w:rFonts w:ascii="Times New Roman" w:hAnsi="Times New Roman" w:cs="Times New Roman"/>
                <w:sz w:val="20"/>
                <w:szCs w:val="20"/>
              </w:rPr>
            </w:pPr>
          </w:p>
        </w:tc>
      </w:tr>
      <w:tr w:rsidR="00F35C84" w:rsidRPr="00883617" w14:paraId="544769B5" w14:textId="77777777" w:rsidTr="009A0654">
        <w:tc>
          <w:tcPr>
            <w:tcW w:w="2138" w:type="pct"/>
            <w:vAlign w:val="center"/>
          </w:tcPr>
          <w:p w14:paraId="69F05735" w14:textId="77777777" w:rsidR="00F35C84" w:rsidRPr="00883617" w:rsidRDefault="00F35C84" w:rsidP="009A0654">
            <w:pPr>
              <w:jc w:val="both"/>
              <w:rPr>
                <w:rFonts w:ascii="Times New Roman" w:hAnsi="Times New Roman" w:cs="Times New Roman"/>
                <w:sz w:val="20"/>
                <w:szCs w:val="20"/>
              </w:rPr>
            </w:pPr>
            <w:r w:rsidRPr="00883617">
              <w:rPr>
                <w:rFonts w:ascii="Times New Roman" w:hAnsi="Times New Roman" w:cs="Times New Roman"/>
                <w:sz w:val="20"/>
                <w:szCs w:val="20"/>
              </w:rPr>
              <w:t>e) Consulenze specialistiche</w:t>
            </w:r>
          </w:p>
        </w:tc>
        <w:tc>
          <w:tcPr>
            <w:tcW w:w="789" w:type="pct"/>
            <w:vAlign w:val="center"/>
          </w:tcPr>
          <w:p w14:paraId="444E79E0" w14:textId="2BB8D9A8" w:rsidR="00F35C84" w:rsidRPr="00883617" w:rsidRDefault="00F35C84" w:rsidP="009A0654">
            <w:pPr>
              <w:jc w:val="right"/>
              <w:rPr>
                <w:rFonts w:ascii="Times New Roman" w:hAnsi="Times New Roman" w:cs="Times New Roman"/>
                <w:sz w:val="20"/>
                <w:szCs w:val="20"/>
              </w:rPr>
            </w:pPr>
          </w:p>
        </w:tc>
        <w:tc>
          <w:tcPr>
            <w:tcW w:w="802" w:type="pct"/>
            <w:vAlign w:val="center"/>
          </w:tcPr>
          <w:p w14:paraId="11A65640" w14:textId="0FBEF48F" w:rsidR="00F35C84" w:rsidRPr="00883617" w:rsidRDefault="00F35C84" w:rsidP="009A0654">
            <w:pPr>
              <w:jc w:val="right"/>
              <w:rPr>
                <w:rFonts w:ascii="Times New Roman" w:hAnsi="Times New Roman" w:cs="Times New Roman"/>
                <w:sz w:val="20"/>
                <w:szCs w:val="20"/>
              </w:rPr>
            </w:pPr>
          </w:p>
        </w:tc>
        <w:tc>
          <w:tcPr>
            <w:tcW w:w="603" w:type="pct"/>
            <w:shd w:val="clear" w:color="auto" w:fill="808080" w:themeFill="background1" w:themeFillShade="80"/>
            <w:vAlign w:val="center"/>
          </w:tcPr>
          <w:p w14:paraId="3547A0DB" w14:textId="77777777" w:rsidR="00F35C84" w:rsidRPr="00883617" w:rsidRDefault="00F35C84" w:rsidP="009A0654">
            <w:pPr>
              <w:jc w:val="right"/>
              <w:rPr>
                <w:rFonts w:ascii="Times New Roman" w:hAnsi="Times New Roman" w:cs="Times New Roman"/>
                <w:sz w:val="20"/>
                <w:szCs w:val="20"/>
              </w:rPr>
            </w:pPr>
          </w:p>
        </w:tc>
        <w:tc>
          <w:tcPr>
            <w:tcW w:w="668" w:type="pct"/>
            <w:shd w:val="clear" w:color="auto" w:fill="808080" w:themeFill="background1" w:themeFillShade="80"/>
            <w:vAlign w:val="center"/>
          </w:tcPr>
          <w:p w14:paraId="17F2AF9A" w14:textId="77777777" w:rsidR="00F35C84" w:rsidRPr="00883617" w:rsidRDefault="00F35C84" w:rsidP="009A0654">
            <w:pPr>
              <w:jc w:val="right"/>
              <w:rPr>
                <w:rFonts w:ascii="Times New Roman" w:hAnsi="Times New Roman" w:cs="Times New Roman"/>
                <w:sz w:val="20"/>
                <w:szCs w:val="20"/>
              </w:rPr>
            </w:pPr>
          </w:p>
        </w:tc>
      </w:tr>
      <w:tr w:rsidR="00F35C84" w:rsidRPr="00883617" w14:paraId="7EEA9C2B" w14:textId="77777777" w:rsidTr="009A0654">
        <w:tc>
          <w:tcPr>
            <w:tcW w:w="2138" w:type="pct"/>
            <w:vAlign w:val="center"/>
          </w:tcPr>
          <w:p w14:paraId="52AF1886" w14:textId="77777777" w:rsidR="00F35C84" w:rsidRPr="00883617" w:rsidRDefault="00F35C84" w:rsidP="009A0654">
            <w:pPr>
              <w:jc w:val="right"/>
              <w:rPr>
                <w:rFonts w:ascii="Times New Roman" w:hAnsi="Times New Roman" w:cs="Times New Roman"/>
                <w:b/>
                <w:bCs/>
                <w:sz w:val="20"/>
                <w:szCs w:val="20"/>
              </w:rPr>
            </w:pPr>
            <w:r w:rsidRPr="00883617">
              <w:rPr>
                <w:rFonts w:ascii="Times New Roman" w:hAnsi="Times New Roman" w:cs="Times New Roman"/>
                <w:b/>
                <w:bCs/>
                <w:sz w:val="20"/>
                <w:szCs w:val="20"/>
              </w:rPr>
              <w:t>TOTALI</w:t>
            </w:r>
          </w:p>
        </w:tc>
        <w:tc>
          <w:tcPr>
            <w:tcW w:w="789" w:type="pct"/>
            <w:vAlign w:val="center"/>
          </w:tcPr>
          <w:p w14:paraId="224CA95E" w14:textId="2F9DC18C" w:rsidR="00F35C84" w:rsidRPr="00883617" w:rsidRDefault="00F35C84" w:rsidP="009A0654">
            <w:pPr>
              <w:jc w:val="right"/>
              <w:rPr>
                <w:rFonts w:ascii="Times New Roman" w:hAnsi="Times New Roman" w:cs="Times New Roman"/>
                <w:b/>
                <w:bCs/>
                <w:sz w:val="20"/>
                <w:szCs w:val="20"/>
              </w:rPr>
            </w:pPr>
          </w:p>
        </w:tc>
        <w:tc>
          <w:tcPr>
            <w:tcW w:w="802" w:type="pct"/>
            <w:vAlign w:val="center"/>
          </w:tcPr>
          <w:p w14:paraId="720A4912" w14:textId="43625D30" w:rsidR="00F35C84" w:rsidRPr="00883617" w:rsidRDefault="00F35C84" w:rsidP="009A0654">
            <w:pPr>
              <w:jc w:val="right"/>
              <w:rPr>
                <w:rFonts w:ascii="Times New Roman" w:hAnsi="Times New Roman" w:cs="Times New Roman"/>
                <w:b/>
                <w:bCs/>
                <w:sz w:val="20"/>
                <w:szCs w:val="20"/>
              </w:rPr>
            </w:pPr>
          </w:p>
        </w:tc>
        <w:tc>
          <w:tcPr>
            <w:tcW w:w="603" w:type="pct"/>
            <w:vAlign w:val="center"/>
          </w:tcPr>
          <w:p w14:paraId="0FA23426" w14:textId="75C2481F" w:rsidR="00F35C84" w:rsidRPr="00883617" w:rsidRDefault="00F35C84" w:rsidP="009A0654">
            <w:pPr>
              <w:jc w:val="center"/>
              <w:rPr>
                <w:rFonts w:ascii="Times New Roman" w:hAnsi="Times New Roman" w:cs="Times New Roman"/>
                <w:b/>
                <w:bCs/>
                <w:sz w:val="20"/>
                <w:szCs w:val="20"/>
              </w:rPr>
            </w:pPr>
          </w:p>
        </w:tc>
        <w:tc>
          <w:tcPr>
            <w:tcW w:w="668" w:type="pct"/>
            <w:vAlign w:val="center"/>
          </w:tcPr>
          <w:p w14:paraId="5CB74BFA" w14:textId="5216D9CC" w:rsidR="00F35C84" w:rsidRPr="00883617" w:rsidRDefault="00F35C84" w:rsidP="009A0654">
            <w:pPr>
              <w:jc w:val="right"/>
              <w:rPr>
                <w:rFonts w:ascii="Times New Roman" w:hAnsi="Times New Roman" w:cs="Times New Roman"/>
                <w:b/>
                <w:bCs/>
                <w:sz w:val="20"/>
                <w:szCs w:val="20"/>
              </w:rPr>
            </w:pPr>
          </w:p>
        </w:tc>
      </w:tr>
    </w:tbl>
    <w:p w14:paraId="53A7D671" w14:textId="77777777" w:rsidR="00883617" w:rsidRPr="00883617" w:rsidRDefault="00883617" w:rsidP="000B3131">
      <w:pPr>
        <w:spacing w:before="120" w:after="120" w:line="240" w:lineRule="auto"/>
        <w:rPr>
          <w:rFonts w:ascii="Times New Roman" w:hAnsi="Times New Roman" w:cs="Times New Roman"/>
          <w:sz w:val="20"/>
          <w:szCs w:val="20"/>
        </w:rPr>
      </w:pPr>
    </w:p>
    <w:tbl>
      <w:tblPr>
        <w:tblStyle w:val="Grigliatabella"/>
        <w:tblW w:w="5001" w:type="pct"/>
        <w:tblLook w:val="04A0" w:firstRow="1" w:lastRow="0" w:firstColumn="1" w:lastColumn="0" w:noHBand="0" w:noVBand="1"/>
      </w:tblPr>
      <w:tblGrid>
        <w:gridCol w:w="3844"/>
        <w:gridCol w:w="1660"/>
        <w:gridCol w:w="1672"/>
        <w:gridCol w:w="1146"/>
        <w:gridCol w:w="1308"/>
      </w:tblGrid>
      <w:tr w:rsidR="0036708D" w:rsidRPr="00883617" w14:paraId="68E28905" w14:textId="77777777" w:rsidTr="00654B8D">
        <w:tc>
          <w:tcPr>
            <w:tcW w:w="5000" w:type="pct"/>
            <w:gridSpan w:val="5"/>
            <w:shd w:val="clear" w:color="auto" w:fill="D9E2F3" w:themeFill="accent1" w:themeFillTint="33"/>
            <w:vAlign w:val="center"/>
          </w:tcPr>
          <w:p w14:paraId="025DF090" w14:textId="77777777" w:rsidR="0036708D" w:rsidRPr="00883617" w:rsidRDefault="0036708D" w:rsidP="00654B8D">
            <w:pPr>
              <w:jc w:val="center"/>
              <w:rPr>
                <w:rFonts w:ascii="Times New Roman" w:hAnsi="Times New Roman" w:cs="Times New Roman"/>
                <w:b/>
                <w:bCs/>
                <w:sz w:val="20"/>
                <w:szCs w:val="20"/>
              </w:rPr>
            </w:pPr>
            <w:bookmarkStart w:id="10" w:name="_Hlk90548574"/>
            <w:r w:rsidRPr="00883617">
              <w:rPr>
                <w:rFonts w:ascii="Times New Roman" w:hAnsi="Times New Roman" w:cs="Times New Roman"/>
                <w:b/>
                <w:bCs/>
                <w:sz w:val="20"/>
                <w:szCs w:val="20"/>
              </w:rPr>
              <w:t>Progetto di innovazione</w:t>
            </w:r>
          </w:p>
        </w:tc>
      </w:tr>
      <w:tr w:rsidR="0036708D" w:rsidRPr="00883617" w14:paraId="7CAD7DBD" w14:textId="77777777" w:rsidTr="00654B8D">
        <w:tc>
          <w:tcPr>
            <w:tcW w:w="1996" w:type="pct"/>
            <w:tcBorders>
              <w:bottom w:val="nil"/>
            </w:tcBorders>
            <w:vAlign w:val="center"/>
          </w:tcPr>
          <w:p w14:paraId="55AF7450" w14:textId="77777777" w:rsidR="0036708D" w:rsidRPr="00883617" w:rsidRDefault="0036708D" w:rsidP="00654B8D">
            <w:pPr>
              <w:jc w:val="center"/>
              <w:rPr>
                <w:rFonts w:ascii="Times New Roman" w:hAnsi="Times New Roman" w:cs="Times New Roman"/>
                <w:b/>
                <w:bCs/>
                <w:sz w:val="20"/>
                <w:szCs w:val="20"/>
              </w:rPr>
            </w:pPr>
            <w:r w:rsidRPr="00883617">
              <w:rPr>
                <w:rFonts w:ascii="Times New Roman" w:hAnsi="Times New Roman" w:cs="Times New Roman"/>
                <w:b/>
                <w:bCs/>
                <w:sz w:val="20"/>
                <w:szCs w:val="20"/>
              </w:rPr>
              <w:t>Categoria di spesa</w:t>
            </w:r>
          </w:p>
        </w:tc>
        <w:tc>
          <w:tcPr>
            <w:tcW w:w="862" w:type="pct"/>
            <w:vAlign w:val="center"/>
          </w:tcPr>
          <w:p w14:paraId="470DF655" w14:textId="77777777" w:rsidR="0036708D" w:rsidRPr="00883617" w:rsidRDefault="0036708D" w:rsidP="00654B8D">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intervento</w:t>
            </w:r>
          </w:p>
        </w:tc>
        <w:tc>
          <w:tcPr>
            <w:tcW w:w="868" w:type="pct"/>
            <w:vAlign w:val="center"/>
          </w:tcPr>
          <w:p w14:paraId="7DAFE97A" w14:textId="77777777" w:rsidR="0036708D" w:rsidRPr="00883617" w:rsidRDefault="0036708D" w:rsidP="00654B8D">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ammissibili</w:t>
            </w:r>
          </w:p>
        </w:tc>
        <w:tc>
          <w:tcPr>
            <w:tcW w:w="1273" w:type="pct"/>
            <w:gridSpan w:val="2"/>
            <w:vAlign w:val="center"/>
          </w:tcPr>
          <w:p w14:paraId="609CDBEA" w14:textId="77777777" w:rsidR="0036708D" w:rsidRPr="00883617" w:rsidRDefault="0036708D" w:rsidP="00654B8D">
            <w:pPr>
              <w:jc w:val="center"/>
              <w:rPr>
                <w:rFonts w:ascii="Times New Roman" w:hAnsi="Times New Roman" w:cs="Times New Roman"/>
                <w:b/>
                <w:bCs/>
                <w:sz w:val="20"/>
                <w:szCs w:val="20"/>
              </w:rPr>
            </w:pPr>
            <w:r w:rsidRPr="00883617">
              <w:rPr>
                <w:rFonts w:ascii="Times New Roman" w:hAnsi="Times New Roman" w:cs="Times New Roman"/>
                <w:b/>
                <w:bCs/>
                <w:sz w:val="20"/>
                <w:szCs w:val="20"/>
              </w:rPr>
              <w:t>Contributo richiesto</w:t>
            </w:r>
          </w:p>
        </w:tc>
      </w:tr>
      <w:tr w:rsidR="0036708D" w:rsidRPr="00883617" w14:paraId="554D5670" w14:textId="77777777" w:rsidTr="00654B8D">
        <w:tc>
          <w:tcPr>
            <w:tcW w:w="1996" w:type="pct"/>
            <w:tcBorders>
              <w:top w:val="nil"/>
            </w:tcBorders>
            <w:vAlign w:val="center"/>
          </w:tcPr>
          <w:p w14:paraId="26BDC4C8" w14:textId="77777777" w:rsidR="0036708D" w:rsidRPr="00883617" w:rsidRDefault="0036708D" w:rsidP="00654B8D">
            <w:pPr>
              <w:jc w:val="center"/>
              <w:rPr>
                <w:rFonts w:ascii="Times New Roman" w:hAnsi="Times New Roman" w:cs="Times New Roman"/>
                <w:b/>
                <w:bCs/>
                <w:sz w:val="20"/>
                <w:szCs w:val="20"/>
              </w:rPr>
            </w:pPr>
          </w:p>
        </w:tc>
        <w:tc>
          <w:tcPr>
            <w:tcW w:w="1730" w:type="pct"/>
            <w:gridSpan w:val="2"/>
            <w:vAlign w:val="center"/>
          </w:tcPr>
          <w:p w14:paraId="5932EFB7" w14:textId="77777777" w:rsidR="0036708D" w:rsidRPr="00883617" w:rsidRDefault="0036708D" w:rsidP="00654B8D">
            <w:pPr>
              <w:jc w:val="center"/>
              <w:rPr>
                <w:rFonts w:ascii="Times New Roman" w:hAnsi="Times New Roman" w:cs="Times New Roman"/>
                <w:b/>
                <w:bCs/>
                <w:sz w:val="20"/>
                <w:szCs w:val="20"/>
              </w:rPr>
            </w:pPr>
            <w:r w:rsidRPr="00883617">
              <w:rPr>
                <w:rFonts w:ascii="Times New Roman" w:hAnsi="Times New Roman" w:cs="Times New Roman"/>
                <w:sz w:val="20"/>
                <w:szCs w:val="20"/>
              </w:rPr>
              <w:t>In € al netto di IVA</w:t>
            </w:r>
          </w:p>
        </w:tc>
        <w:tc>
          <w:tcPr>
            <w:tcW w:w="595" w:type="pct"/>
            <w:tcBorders>
              <w:bottom w:val="single" w:sz="4" w:space="0" w:color="auto"/>
            </w:tcBorders>
            <w:vAlign w:val="center"/>
          </w:tcPr>
          <w:p w14:paraId="12232F20" w14:textId="77777777" w:rsidR="0036708D" w:rsidRPr="00883617" w:rsidRDefault="0036708D" w:rsidP="00654B8D">
            <w:pPr>
              <w:jc w:val="center"/>
              <w:rPr>
                <w:rFonts w:ascii="Times New Roman" w:hAnsi="Times New Roman" w:cs="Times New Roman"/>
                <w:sz w:val="20"/>
                <w:szCs w:val="20"/>
              </w:rPr>
            </w:pPr>
            <w:r w:rsidRPr="00883617">
              <w:rPr>
                <w:rFonts w:ascii="Times New Roman" w:hAnsi="Times New Roman" w:cs="Times New Roman"/>
                <w:sz w:val="20"/>
                <w:szCs w:val="20"/>
              </w:rPr>
              <w:t>%</w:t>
            </w:r>
          </w:p>
        </w:tc>
        <w:tc>
          <w:tcPr>
            <w:tcW w:w="678" w:type="pct"/>
            <w:tcBorders>
              <w:bottom w:val="single" w:sz="4" w:space="0" w:color="auto"/>
            </w:tcBorders>
            <w:vAlign w:val="center"/>
          </w:tcPr>
          <w:p w14:paraId="6AD3AAD3" w14:textId="77777777" w:rsidR="0036708D" w:rsidRPr="00883617" w:rsidRDefault="0036708D" w:rsidP="00654B8D">
            <w:pPr>
              <w:jc w:val="center"/>
              <w:rPr>
                <w:rFonts w:ascii="Times New Roman" w:hAnsi="Times New Roman" w:cs="Times New Roman"/>
                <w:sz w:val="20"/>
                <w:szCs w:val="20"/>
              </w:rPr>
            </w:pPr>
            <w:r w:rsidRPr="00883617">
              <w:rPr>
                <w:rFonts w:ascii="Times New Roman" w:hAnsi="Times New Roman" w:cs="Times New Roman"/>
                <w:sz w:val="20"/>
                <w:szCs w:val="20"/>
              </w:rPr>
              <w:t>In €</w:t>
            </w:r>
          </w:p>
        </w:tc>
      </w:tr>
      <w:tr w:rsidR="0036708D" w:rsidRPr="00883617" w14:paraId="60961829" w14:textId="77777777" w:rsidTr="00654B8D">
        <w:tc>
          <w:tcPr>
            <w:tcW w:w="1996" w:type="pct"/>
            <w:vAlign w:val="center"/>
          </w:tcPr>
          <w:p w14:paraId="12F9F536" w14:textId="77777777" w:rsidR="0036708D" w:rsidRPr="00883617" w:rsidRDefault="0036708D" w:rsidP="00654B8D">
            <w:pPr>
              <w:tabs>
                <w:tab w:val="left" w:pos="912"/>
              </w:tabs>
              <w:rPr>
                <w:rFonts w:ascii="Times New Roman" w:hAnsi="Times New Roman" w:cs="Times New Roman"/>
                <w:sz w:val="20"/>
                <w:szCs w:val="20"/>
              </w:rPr>
            </w:pPr>
            <w:r w:rsidRPr="00883617">
              <w:rPr>
                <w:rFonts w:ascii="Times New Roman" w:hAnsi="Times New Roman" w:cs="Times New Roman"/>
                <w:sz w:val="20"/>
                <w:szCs w:val="20"/>
              </w:rPr>
              <w:t>a) Personale</w:t>
            </w:r>
          </w:p>
        </w:tc>
        <w:tc>
          <w:tcPr>
            <w:tcW w:w="862" w:type="pct"/>
            <w:vAlign w:val="center"/>
          </w:tcPr>
          <w:p w14:paraId="1A40C906" w14:textId="3B2E25A0" w:rsidR="0036708D" w:rsidRPr="00883617" w:rsidRDefault="0036708D" w:rsidP="00654B8D">
            <w:pPr>
              <w:jc w:val="right"/>
              <w:rPr>
                <w:rFonts w:ascii="Times New Roman" w:hAnsi="Times New Roman" w:cs="Times New Roman"/>
                <w:sz w:val="20"/>
                <w:szCs w:val="20"/>
              </w:rPr>
            </w:pPr>
          </w:p>
        </w:tc>
        <w:tc>
          <w:tcPr>
            <w:tcW w:w="868" w:type="pct"/>
            <w:vAlign w:val="center"/>
          </w:tcPr>
          <w:p w14:paraId="426CABB1" w14:textId="3955CC91" w:rsidR="0036708D" w:rsidRPr="00883617" w:rsidRDefault="0036708D" w:rsidP="00654B8D">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5E038E33" w14:textId="77777777" w:rsidR="0036708D" w:rsidRPr="00883617" w:rsidRDefault="0036708D" w:rsidP="00654B8D">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49731FC1" w14:textId="77777777" w:rsidR="0036708D" w:rsidRPr="00883617" w:rsidRDefault="0036708D" w:rsidP="00654B8D">
            <w:pPr>
              <w:jc w:val="right"/>
              <w:rPr>
                <w:rFonts w:ascii="Times New Roman" w:hAnsi="Times New Roman" w:cs="Times New Roman"/>
                <w:sz w:val="20"/>
                <w:szCs w:val="20"/>
              </w:rPr>
            </w:pPr>
          </w:p>
        </w:tc>
      </w:tr>
      <w:tr w:rsidR="0036708D" w:rsidRPr="00883617" w14:paraId="31F8876E" w14:textId="77777777" w:rsidTr="00654B8D">
        <w:tc>
          <w:tcPr>
            <w:tcW w:w="1996" w:type="pct"/>
            <w:vAlign w:val="center"/>
          </w:tcPr>
          <w:p w14:paraId="7929D00E" w14:textId="77777777" w:rsidR="0036708D" w:rsidRPr="00883617" w:rsidRDefault="0036708D" w:rsidP="00654B8D">
            <w:pPr>
              <w:rPr>
                <w:rFonts w:ascii="Times New Roman" w:hAnsi="Times New Roman" w:cs="Times New Roman"/>
                <w:sz w:val="20"/>
                <w:szCs w:val="20"/>
              </w:rPr>
            </w:pPr>
            <w:r w:rsidRPr="00883617">
              <w:rPr>
                <w:rFonts w:ascii="Times New Roman" w:hAnsi="Times New Roman" w:cs="Times New Roman"/>
                <w:sz w:val="20"/>
                <w:szCs w:val="20"/>
              </w:rPr>
              <w:t>b) Strumentazione e attrezzature</w:t>
            </w:r>
          </w:p>
        </w:tc>
        <w:tc>
          <w:tcPr>
            <w:tcW w:w="862" w:type="pct"/>
            <w:vAlign w:val="center"/>
          </w:tcPr>
          <w:p w14:paraId="541FB041" w14:textId="51FB73A8" w:rsidR="0036708D" w:rsidRPr="00883617" w:rsidRDefault="0036708D" w:rsidP="00654B8D">
            <w:pPr>
              <w:jc w:val="right"/>
              <w:rPr>
                <w:rFonts w:ascii="Times New Roman" w:hAnsi="Times New Roman" w:cs="Times New Roman"/>
                <w:sz w:val="20"/>
                <w:szCs w:val="20"/>
              </w:rPr>
            </w:pPr>
          </w:p>
        </w:tc>
        <w:tc>
          <w:tcPr>
            <w:tcW w:w="868" w:type="pct"/>
            <w:vAlign w:val="center"/>
          </w:tcPr>
          <w:p w14:paraId="5EB9A187" w14:textId="60770B5A" w:rsidR="0036708D" w:rsidRPr="00883617" w:rsidRDefault="0036708D" w:rsidP="00654B8D">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127691CF" w14:textId="77777777" w:rsidR="0036708D" w:rsidRPr="00883617" w:rsidRDefault="0036708D" w:rsidP="00654B8D">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69C47CE7" w14:textId="77777777" w:rsidR="0036708D" w:rsidRPr="00883617" w:rsidRDefault="0036708D" w:rsidP="00654B8D">
            <w:pPr>
              <w:jc w:val="right"/>
              <w:rPr>
                <w:rFonts w:ascii="Times New Roman" w:hAnsi="Times New Roman" w:cs="Times New Roman"/>
                <w:sz w:val="20"/>
                <w:szCs w:val="20"/>
              </w:rPr>
            </w:pPr>
          </w:p>
        </w:tc>
      </w:tr>
      <w:tr w:rsidR="0036708D" w:rsidRPr="00883617" w14:paraId="12E84DC3" w14:textId="77777777" w:rsidTr="00654B8D">
        <w:tc>
          <w:tcPr>
            <w:tcW w:w="1996" w:type="pct"/>
            <w:vAlign w:val="center"/>
          </w:tcPr>
          <w:p w14:paraId="267054D0" w14:textId="77777777" w:rsidR="0036708D" w:rsidRPr="00883617" w:rsidRDefault="0036708D" w:rsidP="00654B8D">
            <w:pPr>
              <w:rPr>
                <w:rFonts w:ascii="Times New Roman" w:hAnsi="Times New Roman" w:cs="Times New Roman"/>
                <w:sz w:val="20"/>
                <w:szCs w:val="20"/>
              </w:rPr>
            </w:pPr>
            <w:r w:rsidRPr="00883617">
              <w:rPr>
                <w:rFonts w:ascii="Times New Roman" w:hAnsi="Times New Roman" w:cs="Times New Roman"/>
                <w:sz w:val="20"/>
                <w:szCs w:val="20"/>
              </w:rPr>
              <w:t>c) Ricerca contrattuale, competenze, brevetti e licenze</w:t>
            </w:r>
          </w:p>
        </w:tc>
        <w:tc>
          <w:tcPr>
            <w:tcW w:w="862" w:type="pct"/>
            <w:vAlign w:val="center"/>
          </w:tcPr>
          <w:p w14:paraId="3E727ED6" w14:textId="729390F7" w:rsidR="0036708D" w:rsidRPr="00883617" w:rsidRDefault="0036708D" w:rsidP="00654B8D">
            <w:pPr>
              <w:jc w:val="right"/>
              <w:rPr>
                <w:rFonts w:ascii="Times New Roman" w:hAnsi="Times New Roman" w:cs="Times New Roman"/>
                <w:sz w:val="20"/>
                <w:szCs w:val="20"/>
              </w:rPr>
            </w:pPr>
          </w:p>
        </w:tc>
        <w:tc>
          <w:tcPr>
            <w:tcW w:w="868" w:type="pct"/>
            <w:vAlign w:val="center"/>
          </w:tcPr>
          <w:p w14:paraId="4978B853" w14:textId="64217508" w:rsidR="0036708D" w:rsidRPr="00883617" w:rsidRDefault="0036708D" w:rsidP="00654B8D">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3744272A" w14:textId="77777777" w:rsidR="0036708D" w:rsidRPr="00883617" w:rsidRDefault="0036708D" w:rsidP="00654B8D">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4C9F3605" w14:textId="77777777" w:rsidR="0036708D" w:rsidRPr="00883617" w:rsidRDefault="0036708D" w:rsidP="00654B8D">
            <w:pPr>
              <w:jc w:val="right"/>
              <w:rPr>
                <w:rFonts w:ascii="Times New Roman" w:hAnsi="Times New Roman" w:cs="Times New Roman"/>
                <w:sz w:val="20"/>
                <w:szCs w:val="20"/>
              </w:rPr>
            </w:pPr>
          </w:p>
        </w:tc>
      </w:tr>
      <w:tr w:rsidR="0036708D" w:rsidRPr="00883617" w14:paraId="52A3A15D" w14:textId="77777777" w:rsidTr="00654B8D">
        <w:tc>
          <w:tcPr>
            <w:tcW w:w="1996" w:type="pct"/>
            <w:vAlign w:val="center"/>
          </w:tcPr>
          <w:p w14:paraId="74FBF38D" w14:textId="77777777" w:rsidR="0036708D" w:rsidRPr="00883617" w:rsidRDefault="0036708D" w:rsidP="00654B8D">
            <w:pPr>
              <w:rPr>
                <w:rFonts w:ascii="Times New Roman" w:hAnsi="Times New Roman" w:cs="Times New Roman"/>
                <w:sz w:val="20"/>
                <w:szCs w:val="20"/>
              </w:rPr>
            </w:pPr>
            <w:r w:rsidRPr="00883617">
              <w:rPr>
                <w:rFonts w:ascii="Times New Roman" w:hAnsi="Times New Roman" w:cs="Times New Roman"/>
                <w:sz w:val="20"/>
                <w:szCs w:val="20"/>
              </w:rPr>
              <w:t>d) Spese generali supplementari e altri costi di esercizio</w:t>
            </w:r>
          </w:p>
        </w:tc>
        <w:tc>
          <w:tcPr>
            <w:tcW w:w="862" w:type="pct"/>
            <w:vAlign w:val="center"/>
          </w:tcPr>
          <w:p w14:paraId="00BB4D88" w14:textId="4F5A0002" w:rsidR="0036708D" w:rsidRPr="00883617" w:rsidRDefault="0036708D" w:rsidP="00654B8D">
            <w:pPr>
              <w:jc w:val="right"/>
              <w:rPr>
                <w:rFonts w:ascii="Times New Roman" w:hAnsi="Times New Roman" w:cs="Times New Roman"/>
                <w:sz w:val="20"/>
                <w:szCs w:val="20"/>
              </w:rPr>
            </w:pPr>
          </w:p>
        </w:tc>
        <w:tc>
          <w:tcPr>
            <w:tcW w:w="868" w:type="pct"/>
            <w:vAlign w:val="center"/>
          </w:tcPr>
          <w:p w14:paraId="2C99FDB3" w14:textId="137D7764" w:rsidR="0036708D" w:rsidRPr="00883617" w:rsidRDefault="0036708D" w:rsidP="00654B8D">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2AA684B6" w14:textId="77777777" w:rsidR="0036708D" w:rsidRPr="00883617" w:rsidRDefault="0036708D" w:rsidP="00654B8D">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513E0070" w14:textId="77777777" w:rsidR="0036708D" w:rsidRPr="00883617" w:rsidRDefault="0036708D" w:rsidP="00654B8D">
            <w:pPr>
              <w:jc w:val="right"/>
              <w:rPr>
                <w:rFonts w:ascii="Times New Roman" w:hAnsi="Times New Roman" w:cs="Times New Roman"/>
                <w:sz w:val="20"/>
                <w:szCs w:val="20"/>
              </w:rPr>
            </w:pPr>
          </w:p>
        </w:tc>
      </w:tr>
      <w:tr w:rsidR="0036708D" w:rsidRPr="00883617" w14:paraId="1E09D396" w14:textId="77777777" w:rsidTr="00654B8D">
        <w:tc>
          <w:tcPr>
            <w:tcW w:w="1996" w:type="pct"/>
            <w:vAlign w:val="center"/>
          </w:tcPr>
          <w:p w14:paraId="6A7258AE" w14:textId="77777777" w:rsidR="0036708D" w:rsidRPr="00883617" w:rsidRDefault="0036708D" w:rsidP="00654B8D">
            <w:pPr>
              <w:jc w:val="right"/>
              <w:rPr>
                <w:rFonts w:ascii="Times New Roman" w:hAnsi="Times New Roman" w:cs="Times New Roman"/>
                <w:b/>
                <w:bCs/>
                <w:sz w:val="20"/>
                <w:szCs w:val="20"/>
              </w:rPr>
            </w:pPr>
            <w:r w:rsidRPr="00883617">
              <w:rPr>
                <w:rFonts w:ascii="Times New Roman" w:hAnsi="Times New Roman" w:cs="Times New Roman"/>
                <w:b/>
                <w:bCs/>
                <w:sz w:val="20"/>
                <w:szCs w:val="20"/>
              </w:rPr>
              <w:t>TOTALI</w:t>
            </w:r>
          </w:p>
        </w:tc>
        <w:tc>
          <w:tcPr>
            <w:tcW w:w="862" w:type="pct"/>
            <w:vAlign w:val="center"/>
          </w:tcPr>
          <w:p w14:paraId="3FC0FAA1" w14:textId="66EF3CD8" w:rsidR="0036708D" w:rsidRPr="00883617" w:rsidRDefault="0036708D" w:rsidP="00654B8D">
            <w:pPr>
              <w:jc w:val="right"/>
              <w:rPr>
                <w:rFonts w:ascii="Times New Roman" w:hAnsi="Times New Roman" w:cs="Times New Roman"/>
                <w:b/>
                <w:bCs/>
                <w:sz w:val="20"/>
                <w:szCs w:val="20"/>
              </w:rPr>
            </w:pPr>
          </w:p>
        </w:tc>
        <w:tc>
          <w:tcPr>
            <w:tcW w:w="868" w:type="pct"/>
            <w:vAlign w:val="center"/>
          </w:tcPr>
          <w:p w14:paraId="695BD025" w14:textId="145354BF" w:rsidR="0036708D" w:rsidRPr="00883617" w:rsidRDefault="0036708D" w:rsidP="00654B8D">
            <w:pPr>
              <w:jc w:val="right"/>
              <w:rPr>
                <w:rFonts w:ascii="Times New Roman" w:hAnsi="Times New Roman" w:cs="Times New Roman"/>
                <w:b/>
                <w:bCs/>
                <w:sz w:val="20"/>
                <w:szCs w:val="20"/>
              </w:rPr>
            </w:pPr>
          </w:p>
        </w:tc>
        <w:tc>
          <w:tcPr>
            <w:tcW w:w="595" w:type="pct"/>
            <w:vAlign w:val="center"/>
          </w:tcPr>
          <w:p w14:paraId="024D1D99" w14:textId="4B199463" w:rsidR="0036708D" w:rsidRPr="00883617" w:rsidRDefault="0036708D" w:rsidP="00654B8D">
            <w:pPr>
              <w:jc w:val="right"/>
              <w:rPr>
                <w:rFonts w:ascii="Times New Roman" w:hAnsi="Times New Roman" w:cs="Times New Roman"/>
                <w:b/>
                <w:bCs/>
                <w:sz w:val="20"/>
                <w:szCs w:val="20"/>
              </w:rPr>
            </w:pPr>
          </w:p>
        </w:tc>
        <w:tc>
          <w:tcPr>
            <w:tcW w:w="678" w:type="pct"/>
            <w:vAlign w:val="center"/>
          </w:tcPr>
          <w:p w14:paraId="63751740" w14:textId="4ABF2DE9" w:rsidR="0036708D" w:rsidRPr="00883617" w:rsidRDefault="0036708D" w:rsidP="00654B8D">
            <w:pPr>
              <w:jc w:val="right"/>
              <w:rPr>
                <w:rFonts w:ascii="Times New Roman" w:hAnsi="Times New Roman" w:cs="Times New Roman"/>
                <w:b/>
                <w:bCs/>
                <w:sz w:val="20"/>
                <w:szCs w:val="20"/>
              </w:rPr>
            </w:pPr>
          </w:p>
        </w:tc>
      </w:tr>
      <w:bookmarkEnd w:id="10"/>
    </w:tbl>
    <w:p w14:paraId="1179A28F" w14:textId="796F8229" w:rsidR="0036708D" w:rsidRDefault="0036708D" w:rsidP="000B3131">
      <w:pPr>
        <w:spacing w:before="120" w:after="120" w:line="240" w:lineRule="auto"/>
        <w:rPr>
          <w:rFonts w:ascii="Times New Roman" w:hAnsi="Times New Roman" w:cs="Times New Roman"/>
          <w:b/>
          <w:bCs/>
          <w:sz w:val="24"/>
          <w:szCs w:val="24"/>
        </w:rPr>
      </w:pPr>
    </w:p>
    <w:tbl>
      <w:tblPr>
        <w:tblStyle w:val="Grigliatabella"/>
        <w:tblW w:w="5001" w:type="pct"/>
        <w:tblLook w:val="04A0" w:firstRow="1" w:lastRow="0" w:firstColumn="1" w:lastColumn="0" w:noHBand="0" w:noVBand="1"/>
      </w:tblPr>
      <w:tblGrid>
        <w:gridCol w:w="3844"/>
        <w:gridCol w:w="1660"/>
        <w:gridCol w:w="1672"/>
        <w:gridCol w:w="1146"/>
        <w:gridCol w:w="1308"/>
      </w:tblGrid>
      <w:tr w:rsidR="00CF3104" w:rsidRPr="00883617" w14:paraId="40F8C481" w14:textId="77777777" w:rsidTr="007D496C">
        <w:tc>
          <w:tcPr>
            <w:tcW w:w="5000" w:type="pct"/>
            <w:gridSpan w:val="5"/>
            <w:shd w:val="clear" w:color="auto" w:fill="D9E2F3" w:themeFill="accent1" w:themeFillTint="33"/>
            <w:vAlign w:val="center"/>
          </w:tcPr>
          <w:p w14:paraId="003D0BC2" w14:textId="551AD045" w:rsidR="00CF3104" w:rsidRPr="00883617" w:rsidRDefault="009A057C" w:rsidP="007D496C">
            <w:pPr>
              <w:jc w:val="center"/>
              <w:rPr>
                <w:rFonts w:ascii="Times New Roman" w:hAnsi="Times New Roman" w:cs="Times New Roman"/>
                <w:b/>
                <w:bCs/>
                <w:sz w:val="20"/>
                <w:szCs w:val="20"/>
              </w:rPr>
            </w:pPr>
            <w:bookmarkStart w:id="11" w:name="_Hlk90561730"/>
            <w:r w:rsidRPr="009A057C">
              <w:rPr>
                <w:rFonts w:ascii="Times New Roman" w:hAnsi="Times New Roman" w:cs="Times New Roman"/>
                <w:b/>
                <w:bCs/>
                <w:sz w:val="20"/>
                <w:szCs w:val="20"/>
              </w:rPr>
              <w:t>Progetti di investimento nel settore della produzione agricola primaria</w:t>
            </w:r>
          </w:p>
        </w:tc>
      </w:tr>
      <w:tr w:rsidR="00CF3104" w:rsidRPr="00883617" w14:paraId="4CFC1063" w14:textId="77777777" w:rsidTr="007D496C">
        <w:tc>
          <w:tcPr>
            <w:tcW w:w="1996" w:type="pct"/>
            <w:tcBorders>
              <w:bottom w:val="nil"/>
            </w:tcBorders>
            <w:vAlign w:val="center"/>
          </w:tcPr>
          <w:p w14:paraId="22975718" w14:textId="77777777" w:rsidR="00CF3104" w:rsidRPr="00883617" w:rsidRDefault="00CF3104"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Categoria di spesa</w:t>
            </w:r>
          </w:p>
        </w:tc>
        <w:tc>
          <w:tcPr>
            <w:tcW w:w="862" w:type="pct"/>
            <w:vAlign w:val="center"/>
          </w:tcPr>
          <w:p w14:paraId="22F4E77F" w14:textId="77777777" w:rsidR="00CF3104" w:rsidRPr="00883617" w:rsidRDefault="00CF3104"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intervento</w:t>
            </w:r>
          </w:p>
        </w:tc>
        <w:tc>
          <w:tcPr>
            <w:tcW w:w="868" w:type="pct"/>
            <w:vAlign w:val="center"/>
          </w:tcPr>
          <w:p w14:paraId="2861BA52" w14:textId="77777777" w:rsidR="00CF3104" w:rsidRPr="00883617" w:rsidRDefault="00CF3104"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ammissibili</w:t>
            </w:r>
          </w:p>
        </w:tc>
        <w:tc>
          <w:tcPr>
            <w:tcW w:w="1273" w:type="pct"/>
            <w:gridSpan w:val="2"/>
            <w:vAlign w:val="center"/>
          </w:tcPr>
          <w:p w14:paraId="4835A4B2" w14:textId="77777777" w:rsidR="00CF3104" w:rsidRPr="00883617" w:rsidRDefault="00CF3104"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Contributo richiesto</w:t>
            </w:r>
          </w:p>
        </w:tc>
      </w:tr>
      <w:tr w:rsidR="00CF3104" w:rsidRPr="00883617" w14:paraId="3984C5FE" w14:textId="77777777" w:rsidTr="007D496C">
        <w:tc>
          <w:tcPr>
            <w:tcW w:w="1996" w:type="pct"/>
            <w:tcBorders>
              <w:top w:val="nil"/>
            </w:tcBorders>
            <w:vAlign w:val="center"/>
          </w:tcPr>
          <w:p w14:paraId="7D0D89FE" w14:textId="77777777" w:rsidR="00CF3104" w:rsidRPr="00883617" w:rsidRDefault="00CF3104" w:rsidP="007D496C">
            <w:pPr>
              <w:jc w:val="center"/>
              <w:rPr>
                <w:rFonts w:ascii="Times New Roman" w:hAnsi="Times New Roman" w:cs="Times New Roman"/>
                <w:b/>
                <w:bCs/>
                <w:sz w:val="20"/>
                <w:szCs w:val="20"/>
              </w:rPr>
            </w:pPr>
          </w:p>
        </w:tc>
        <w:tc>
          <w:tcPr>
            <w:tcW w:w="1730" w:type="pct"/>
            <w:gridSpan w:val="2"/>
            <w:vAlign w:val="center"/>
          </w:tcPr>
          <w:p w14:paraId="0B73C1EC" w14:textId="77777777" w:rsidR="00CF3104" w:rsidRPr="00883617" w:rsidRDefault="00CF3104" w:rsidP="007D496C">
            <w:pPr>
              <w:jc w:val="center"/>
              <w:rPr>
                <w:rFonts w:ascii="Times New Roman" w:hAnsi="Times New Roman" w:cs="Times New Roman"/>
                <w:b/>
                <w:bCs/>
                <w:sz w:val="20"/>
                <w:szCs w:val="20"/>
              </w:rPr>
            </w:pPr>
            <w:r w:rsidRPr="00883617">
              <w:rPr>
                <w:rFonts w:ascii="Times New Roman" w:hAnsi="Times New Roman" w:cs="Times New Roman"/>
                <w:sz w:val="20"/>
                <w:szCs w:val="20"/>
              </w:rPr>
              <w:t>In € al netto di IVA</w:t>
            </w:r>
          </w:p>
        </w:tc>
        <w:tc>
          <w:tcPr>
            <w:tcW w:w="595" w:type="pct"/>
            <w:tcBorders>
              <w:bottom w:val="single" w:sz="4" w:space="0" w:color="auto"/>
            </w:tcBorders>
            <w:vAlign w:val="center"/>
          </w:tcPr>
          <w:p w14:paraId="72E33CE5" w14:textId="77777777" w:rsidR="00CF3104" w:rsidRPr="00883617" w:rsidRDefault="00CF3104" w:rsidP="007D496C">
            <w:pPr>
              <w:jc w:val="center"/>
              <w:rPr>
                <w:rFonts w:ascii="Times New Roman" w:hAnsi="Times New Roman" w:cs="Times New Roman"/>
                <w:sz w:val="20"/>
                <w:szCs w:val="20"/>
              </w:rPr>
            </w:pPr>
            <w:r w:rsidRPr="00883617">
              <w:rPr>
                <w:rFonts w:ascii="Times New Roman" w:hAnsi="Times New Roman" w:cs="Times New Roman"/>
                <w:sz w:val="20"/>
                <w:szCs w:val="20"/>
              </w:rPr>
              <w:t>%</w:t>
            </w:r>
          </w:p>
        </w:tc>
        <w:tc>
          <w:tcPr>
            <w:tcW w:w="678" w:type="pct"/>
            <w:tcBorders>
              <w:bottom w:val="single" w:sz="4" w:space="0" w:color="auto"/>
            </w:tcBorders>
            <w:vAlign w:val="center"/>
          </w:tcPr>
          <w:p w14:paraId="12A405F2" w14:textId="77777777" w:rsidR="00CF3104" w:rsidRPr="00883617" w:rsidRDefault="00CF3104" w:rsidP="007D496C">
            <w:pPr>
              <w:jc w:val="center"/>
              <w:rPr>
                <w:rFonts w:ascii="Times New Roman" w:hAnsi="Times New Roman" w:cs="Times New Roman"/>
                <w:sz w:val="20"/>
                <w:szCs w:val="20"/>
              </w:rPr>
            </w:pPr>
            <w:r w:rsidRPr="00883617">
              <w:rPr>
                <w:rFonts w:ascii="Times New Roman" w:hAnsi="Times New Roman" w:cs="Times New Roman"/>
                <w:sz w:val="20"/>
                <w:szCs w:val="20"/>
              </w:rPr>
              <w:t>In €</w:t>
            </w:r>
          </w:p>
        </w:tc>
      </w:tr>
      <w:tr w:rsidR="00CF3104" w:rsidRPr="00883617" w14:paraId="15F7D512" w14:textId="77777777" w:rsidTr="007D496C">
        <w:tc>
          <w:tcPr>
            <w:tcW w:w="1996" w:type="pct"/>
            <w:vAlign w:val="center"/>
          </w:tcPr>
          <w:p w14:paraId="35AC7A24" w14:textId="42511EF3" w:rsidR="00CF3104" w:rsidRPr="00883617" w:rsidRDefault="00CF3104" w:rsidP="007D496C">
            <w:pPr>
              <w:tabs>
                <w:tab w:val="left" w:pos="912"/>
              </w:tabs>
              <w:rPr>
                <w:rFonts w:ascii="Times New Roman" w:hAnsi="Times New Roman" w:cs="Times New Roman"/>
                <w:sz w:val="20"/>
                <w:szCs w:val="20"/>
              </w:rPr>
            </w:pPr>
            <w:r w:rsidRPr="00883617">
              <w:rPr>
                <w:rFonts w:ascii="Times New Roman" w:hAnsi="Times New Roman" w:cs="Times New Roman"/>
                <w:sz w:val="20"/>
                <w:szCs w:val="20"/>
              </w:rPr>
              <w:t xml:space="preserve">a) </w:t>
            </w:r>
            <w:r w:rsidR="00D064F0">
              <w:rPr>
                <w:rFonts w:ascii="Times New Roman" w:hAnsi="Times New Roman" w:cs="Times New Roman"/>
                <w:sz w:val="20"/>
                <w:szCs w:val="20"/>
              </w:rPr>
              <w:t>Costruzione, acquisizione, incluso leasing, o miglioramento di beni immobili (terreni max 10% dei costi ammissibili totali dell’intervento in questione)</w:t>
            </w:r>
          </w:p>
        </w:tc>
        <w:tc>
          <w:tcPr>
            <w:tcW w:w="862" w:type="pct"/>
            <w:vAlign w:val="center"/>
          </w:tcPr>
          <w:p w14:paraId="34D67AE4" w14:textId="77777777" w:rsidR="00CF3104" w:rsidRPr="00883617" w:rsidRDefault="00CF3104" w:rsidP="007D496C">
            <w:pPr>
              <w:jc w:val="right"/>
              <w:rPr>
                <w:rFonts w:ascii="Times New Roman" w:hAnsi="Times New Roman" w:cs="Times New Roman"/>
                <w:sz w:val="20"/>
                <w:szCs w:val="20"/>
              </w:rPr>
            </w:pPr>
          </w:p>
        </w:tc>
        <w:tc>
          <w:tcPr>
            <w:tcW w:w="868" w:type="pct"/>
            <w:vAlign w:val="center"/>
          </w:tcPr>
          <w:p w14:paraId="23353F11" w14:textId="77777777" w:rsidR="00CF3104" w:rsidRPr="00883617" w:rsidRDefault="00CF3104"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4CC13888" w14:textId="77777777" w:rsidR="00CF3104" w:rsidRPr="00883617" w:rsidRDefault="00CF3104" w:rsidP="007D496C">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2BA28C94" w14:textId="77777777" w:rsidR="00CF3104" w:rsidRPr="00883617" w:rsidRDefault="00CF3104" w:rsidP="007D496C">
            <w:pPr>
              <w:jc w:val="right"/>
              <w:rPr>
                <w:rFonts w:ascii="Times New Roman" w:hAnsi="Times New Roman" w:cs="Times New Roman"/>
                <w:sz w:val="20"/>
                <w:szCs w:val="20"/>
              </w:rPr>
            </w:pPr>
          </w:p>
        </w:tc>
      </w:tr>
      <w:tr w:rsidR="00CF3104" w:rsidRPr="00883617" w14:paraId="37C3946B" w14:textId="77777777" w:rsidTr="007D496C">
        <w:tc>
          <w:tcPr>
            <w:tcW w:w="1996" w:type="pct"/>
            <w:vAlign w:val="center"/>
          </w:tcPr>
          <w:p w14:paraId="5FB5DC11" w14:textId="1700305F" w:rsidR="00CF3104" w:rsidRPr="00883617" w:rsidRDefault="00CF3104" w:rsidP="007D496C">
            <w:pPr>
              <w:rPr>
                <w:rFonts w:ascii="Times New Roman" w:hAnsi="Times New Roman" w:cs="Times New Roman"/>
                <w:sz w:val="20"/>
                <w:szCs w:val="20"/>
              </w:rPr>
            </w:pPr>
            <w:r w:rsidRPr="00883617">
              <w:rPr>
                <w:rFonts w:ascii="Times New Roman" w:hAnsi="Times New Roman" w:cs="Times New Roman"/>
                <w:sz w:val="20"/>
                <w:szCs w:val="20"/>
              </w:rPr>
              <w:t xml:space="preserve">b) </w:t>
            </w:r>
            <w:r w:rsidR="00D064F0">
              <w:rPr>
                <w:rFonts w:ascii="Times New Roman" w:hAnsi="Times New Roman" w:cs="Times New Roman"/>
                <w:sz w:val="20"/>
                <w:szCs w:val="20"/>
              </w:rPr>
              <w:t xml:space="preserve">Acquisto o noleggio con patto di acquisto di macchinari e attrezzature </w:t>
            </w:r>
          </w:p>
        </w:tc>
        <w:tc>
          <w:tcPr>
            <w:tcW w:w="862" w:type="pct"/>
            <w:vAlign w:val="center"/>
          </w:tcPr>
          <w:p w14:paraId="5EC871C8" w14:textId="77777777" w:rsidR="00CF3104" w:rsidRPr="00883617" w:rsidRDefault="00CF3104" w:rsidP="007D496C">
            <w:pPr>
              <w:jc w:val="right"/>
              <w:rPr>
                <w:rFonts w:ascii="Times New Roman" w:hAnsi="Times New Roman" w:cs="Times New Roman"/>
                <w:sz w:val="20"/>
                <w:szCs w:val="20"/>
              </w:rPr>
            </w:pPr>
          </w:p>
        </w:tc>
        <w:tc>
          <w:tcPr>
            <w:tcW w:w="868" w:type="pct"/>
            <w:vAlign w:val="center"/>
          </w:tcPr>
          <w:p w14:paraId="4AC1FE4A" w14:textId="77777777" w:rsidR="00CF3104" w:rsidRPr="00883617" w:rsidRDefault="00CF3104"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0F4547A9" w14:textId="77777777" w:rsidR="00CF3104" w:rsidRPr="00883617" w:rsidRDefault="00CF3104" w:rsidP="007D496C">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6FDACBA6" w14:textId="77777777" w:rsidR="00CF3104" w:rsidRPr="00883617" w:rsidRDefault="00CF3104" w:rsidP="007D496C">
            <w:pPr>
              <w:jc w:val="right"/>
              <w:rPr>
                <w:rFonts w:ascii="Times New Roman" w:hAnsi="Times New Roman" w:cs="Times New Roman"/>
                <w:sz w:val="20"/>
                <w:szCs w:val="20"/>
              </w:rPr>
            </w:pPr>
          </w:p>
        </w:tc>
      </w:tr>
      <w:tr w:rsidR="00CF3104" w:rsidRPr="00883617" w14:paraId="26786811" w14:textId="77777777" w:rsidTr="007D496C">
        <w:tc>
          <w:tcPr>
            <w:tcW w:w="1996" w:type="pct"/>
            <w:vAlign w:val="center"/>
          </w:tcPr>
          <w:p w14:paraId="6521A31D" w14:textId="0ED9F285" w:rsidR="00CF3104" w:rsidRPr="00883617" w:rsidRDefault="00CF3104" w:rsidP="007D496C">
            <w:pPr>
              <w:rPr>
                <w:rFonts w:ascii="Times New Roman" w:hAnsi="Times New Roman" w:cs="Times New Roman"/>
                <w:sz w:val="20"/>
                <w:szCs w:val="20"/>
              </w:rPr>
            </w:pPr>
            <w:r w:rsidRPr="00883617">
              <w:rPr>
                <w:rFonts w:ascii="Times New Roman" w:hAnsi="Times New Roman" w:cs="Times New Roman"/>
                <w:sz w:val="20"/>
                <w:szCs w:val="20"/>
              </w:rPr>
              <w:lastRenderedPageBreak/>
              <w:t xml:space="preserve">c) </w:t>
            </w:r>
            <w:r w:rsidR="00D064F0">
              <w:rPr>
                <w:rFonts w:ascii="Times New Roman" w:hAnsi="Times New Roman" w:cs="Times New Roman"/>
                <w:sz w:val="20"/>
                <w:szCs w:val="20"/>
              </w:rPr>
              <w:t xml:space="preserve">Costi generali collegati alle spese di cui ai punti a) e b); (es. </w:t>
            </w:r>
            <w:r w:rsidR="005D78F1">
              <w:rPr>
                <w:rFonts w:ascii="Times New Roman" w:hAnsi="Times New Roman" w:cs="Times New Roman"/>
                <w:sz w:val="20"/>
                <w:szCs w:val="20"/>
              </w:rPr>
              <w:t xml:space="preserve">onorari </w:t>
            </w:r>
            <w:r w:rsidR="00D064F0">
              <w:rPr>
                <w:rFonts w:ascii="Times New Roman" w:hAnsi="Times New Roman" w:cs="Times New Roman"/>
                <w:sz w:val="20"/>
                <w:szCs w:val="20"/>
              </w:rPr>
              <w:t>progett</w:t>
            </w:r>
            <w:r w:rsidR="005D78F1">
              <w:rPr>
                <w:rFonts w:ascii="Times New Roman" w:hAnsi="Times New Roman" w:cs="Times New Roman"/>
                <w:sz w:val="20"/>
                <w:szCs w:val="20"/>
              </w:rPr>
              <w:t>ist</w:t>
            </w:r>
            <w:r w:rsidR="00D064F0">
              <w:rPr>
                <w:rFonts w:ascii="Times New Roman" w:hAnsi="Times New Roman" w:cs="Times New Roman"/>
                <w:sz w:val="20"/>
                <w:szCs w:val="20"/>
              </w:rPr>
              <w:t>i e consulenze tecniche)</w:t>
            </w:r>
          </w:p>
        </w:tc>
        <w:tc>
          <w:tcPr>
            <w:tcW w:w="862" w:type="pct"/>
            <w:vAlign w:val="center"/>
          </w:tcPr>
          <w:p w14:paraId="567B6BFF" w14:textId="77777777" w:rsidR="00CF3104" w:rsidRPr="00883617" w:rsidRDefault="00CF3104" w:rsidP="007D496C">
            <w:pPr>
              <w:jc w:val="right"/>
              <w:rPr>
                <w:rFonts w:ascii="Times New Roman" w:hAnsi="Times New Roman" w:cs="Times New Roman"/>
                <w:sz w:val="20"/>
                <w:szCs w:val="20"/>
              </w:rPr>
            </w:pPr>
          </w:p>
        </w:tc>
        <w:tc>
          <w:tcPr>
            <w:tcW w:w="868" w:type="pct"/>
            <w:vAlign w:val="center"/>
          </w:tcPr>
          <w:p w14:paraId="57EAF505" w14:textId="77777777" w:rsidR="00CF3104" w:rsidRPr="00883617" w:rsidRDefault="00CF3104"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6BC6A36B" w14:textId="77777777" w:rsidR="00CF3104" w:rsidRPr="00883617" w:rsidRDefault="00CF3104" w:rsidP="007D496C">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3E784193" w14:textId="77777777" w:rsidR="00CF3104" w:rsidRPr="00883617" w:rsidRDefault="00CF3104" w:rsidP="007D496C">
            <w:pPr>
              <w:jc w:val="right"/>
              <w:rPr>
                <w:rFonts w:ascii="Times New Roman" w:hAnsi="Times New Roman" w:cs="Times New Roman"/>
                <w:sz w:val="20"/>
                <w:szCs w:val="20"/>
              </w:rPr>
            </w:pPr>
          </w:p>
        </w:tc>
      </w:tr>
      <w:tr w:rsidR="00CF3104" w:rsidRPr="00883617" w14:paraId="05ADDECA" w14:textId="77777777" w:rsidTr="007D496C">
        <w:tc>
          <w:tcPr>
            <w:tcW w:w="1996" w:type="pct"/>
            <w:vAlign w:val="center"/>
          </w:tcPr>
          <w:p w14:paraId="743D0879" w14:textId="611BD30F" w:rsidR="00CF3104" w:rsidRPr="00883617" w:rsidRDefault="00CF3104" w:rsidP="007D496C">
            <w:pPr>
              <w:rPr>
                <w:rFonts w:ascii="Times New Roman" w:hAnsi="Times New Roman" w:cs="Times New Roman"/>
                <w:sz w:val="20"/>
                <w:szCs w:val="20"/>
              </w:rPr>
            </w:pPr>
            <w:r w:rsidRPr="00883617">
              <w:rPr>
                <w:rFonts w:ascii="Times New Roman" w:hAnsi="Times New Roman" w:cs="Times New Roman"/>
                <w:sz w:val="20"/>
                <w:szCs w:val="20"/>
              </w:rPr>
              <w:t xml:space="preserve">d) </w:t>
            </w:r>
            <w:r w:rsidR="00D064F0">
              <w:rPr>
                <w:rFonts w:ascii="Times New Roman" w:hAnsi="Times New Roman" w:cs="Times New Roman"/>
                <w:sz w:val="20"/>
                <w:szCs w:val="20"/>
              </w:rPr>
              <w:t>Acquisizione o sviluppo di programmi informatici e acquisizione di brevetti, licenze, diritti d’autore e marchi commerciali</w:t>
            </w:r>
          </w:p>
        </w:tc>
        <w:tc>
          <w:tcPr>
            <w:tcW w:w="862" w:type="pct"/>
            <w:vAlign w:val="center"/>
          </w:tcPr>
          <w:p w14:paraId="647B01EA" w14:textId="77777777" w:rsidR="00CF3104" w:rsidRPr="00883617" w:rsidRDefault="00CF3104" w:rsidP="007D496C">
            <w:pPr>
              <w:jc w:val="right"/>
              <w:rPr>
                <w:rFonts w:ascii="Times New Roman" w:hAnsi="Times New Roman" w:cs="Times New Roman"/>
                <w:sz w:val="20"/>
                <w:szCs w:val="20"/>
              </w:rPr>
            </w:pPr>
          </w:p>
        </w:tc>
        <w:tc>
          <w:tcPr>
            <w:tcW w:w="868" w:type="pct"/>
            <w:vAlign w:val="center"/>
          </w:tcPr>
          <w:p w14:paraId="5E0566DE" w14:textId="77777777" w:rsidR="00CF3104" w:rsidRPr="00883617" w:rsidRDefault="00CF3104"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10482BF7" w14:textId="77777777" w:rsidR="00CF3104" w:rsidRPr="00883617" w:rsidRDefault="00CF3104" w:rsidP="007D496C">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3BCB69FD" w14:textId="77777777" w:rsidR="00CF3104" w:rsidRPr="00883617" w:rsidRDefault="00CF3104" w:rsidP="007D496C">
            <w:pPr>
              <w:jc w:val="right"/>
              <w:rPr>
                <w:rFonts w:ascii="Times New Roman" w:hAnsi="Times New Roman" w:cs="Times New Roman"/>
                <w:sz w:val="20"/>
                <w:szCs w:val="20"/>
              </w:rPr>
            </w:pPr>
          </w:p>
        </w:tc>
      </w:tr>
      <w:tr w:rsidR="00D064F0" w:rsidRPr="00883617" w14:paraId="0DF79C63" w14:textId="77777777" w:rsidTr="007D496C">
        <w:tc>
          <w:tcPr>
            <w:tcW w:w="1996" w:type="pct"/>
            <w:vAlign w:val="center"/>
          </w:tcPr>
          <w:p w14:paraId="5D868461" w14:textId="10E50E7E" w:rsidR="00D064F0" w:rsidRPr="00883617" w:rsidRDefault="00D064F0" w:rsidP="007D496C">
            <w:pPr>
              <w:rPr>
                <w:rFonts w:ascii="Times New Roman" w:hAnsi="Times New Roman" w:cs="Times New Roman"/>
                <w:sz w:val="20"/>
                <w:szCs w:val="20"/>
              </w:rPr>
            </w:pPr>
            <w:r>
              <w:rPr>
                <w:rFonts w:ascii="Times New Roman" w:hAnsi="Times New Roman" w:cs="Times New Roman"/>
                <w:sz w:val="20"/>
                <w:szCs w:val="20"/>
              </w:rPr>
              <w:t xml:space="preserve">e) </w:t>
            </w:r>
            <w:r w:rsidR="0009377E">
              <w:rPr>
                <w:rFonts w:ascii="Times New Roman" w:hAnsi="Times New Roman" w:cs="Times New Roman"/>
                <w:sz w:val="20"/>
                <w:szCs w:val="20"/>
              </w:rPr>
              <w:t>S</w:t>
            </w:r>
            <w:r>
              <w:rPr>
                <w:rFonts w:ascii="Times New Roman" w:hAnsi="Times New Roman" w:cs="Times New Roman"/>
                <w:sz w:val="20"/>
                <w:szCs w:val="20"/>
              </w:rPr>
              <w:t>pese per investimenti non produttivi legati agli obiettivi legati</w:t>
            </w:r>
            <w:r w:rsidR="0009377E">
              <w:rPr>
                <w:rFonts w:ascii="Times New Roman" w:hAnsi="Times New Roman" w:cs="Times New Roman"/>
                <w:sz w:val="20"/>
                <w:szCs w:val="20"/>
              </w:rPr>
              <w:t xml:space="preserve"> all’art. 14,</w:t>
            </w:r>
            <w:r>
              <w:rPr>
                <w:rFonts w:ascii="Times New Roman" w:hAnsi="Times New Roman" w:cs="Times New Roman"/>
                <w:sz w:val="20"/>
                <w:szCs w:val="20"/>
              </w:rPr>
              <w:t xml:space="preserve"> </w:t>
            </w:r>
            <w:r w:rsidR="0009377E">
              <w:rPr>
                <w:rFonts w:ascii="Times New Roman" w:hAnsi="Times New Roman" w:cs="Times New Roman"/>
                <w:sz w:val="20"/>
                <w:szCs w:val="20"/>
              </w:rPr>
              <w:t>comma</w:t>
            </w:r>
            <w:r>
              <w:rPr>
                <w:rFonts w:ascii="Times New Roman" w:hAnsi="Times New Roman" w:cs="Times New Roman"/>
                <w:sz w:val="20"/>
                <w:szCs w:val="20"/>
              </w:rPr>
              <w:t xml:space="preserve"> 3</w:t>
            </w:r>
            <w:r w:rsidR="0009377E">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lett.d</w:t>
            </w:r>
            <w:proofErr w:type="spellEnd"/>
            <w:r w:rsidR="0009377E">
              <w:rPr>
                <w:rFonts w:ascii="Times New Roman" w:hAnsi="Times New Roman" w:cs="Times New Roman"/>
                <w:sz w:val="20"/>
                <w:szCs w:val="20"/>
              </w:rPr>
              <w:t>,</w:t>
            </w:r>
            <w:r>
              <w:rPr>
                <w:rFonts w:ascii="Times New Roman" w:hAnsi="Times New Roman" w:cs="Times New Roman"/>
                <w:sz w:val="20"/>
                <w:szCs w:val="20"/>
              </w:rPr>
              <w:t xml:space="preserve"> </w:t>
            </w:r>
            <w:r w:rsidR="0009377E">
              <w:rPr>
                <w:rFonts w:ascii="Times New Roman" w:hAnsi="Times New Roman" w:cs="Times New Roman"/>
                <w:sz w:val="20"/>
                <w:szCs w:val="20"/>
              </w:rPr>
              <w:t>Regolamento ABER</w:t>
            </w:r>
          </w:p>
        </w:tc>
        <w:tc>
          <w:tcPr>
            <w:tcW w:w="862" w:type="pct"/>
            <w:vAlign w:val="center"/>
          </w:tcPr>
          <w:p w14:paraId="0C91780D" w14:textId="77777777" w:rsidR="00D064F0" w:rsidRPr="00883617" w:rsidRDefault="00D064F0" w:rsidP="007D496C">
            <w:pPr>
              <w:jc w:val="right"/>
              <w:rPr>
                <w:rFonts w:ascii="Times New Roman" w:hAnsi="Times New Roman" w:cs="Times New Roman"/>
                <w:sz w:val="20"/>
                <w:szCs w:val="20"/>
              </w:rPr>
            </w:pPr>
          </w:p>
        </w:tc>
        <w:tc>
          <w:tcPr>
            <w:tcW w:w="868" w:type="pct"/>
            <w:vAlign w:val="center"/>
          </w:tcPr>
          <w:p w14:paraId="43B73309" w14:textId="77777777" w:rsidR="00D064F0" w:rsidRPr="00883617" w:rsidRDefault="00D064F0"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662DAF77" w14:textId="77777777" w:rsidR="00D064F0" w:rsidRPr="00883617" w:rsidRDefault="00D064F0" w:rsidP="007D496C">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01B16836" w14:textId="77777777" w:rsidR="00D064F0" w:rsidRPr="00883617" w:rsidRDefault="00D064F0" w:rsidP="007D496C">
            <w:pPr>
              <w:jc w:val="right"/>
              <w:rPr>
                <w:rFonts w:ascii="Times New Roman" w:hAnsi="Times New Roman" w:cs="Times New Roman"/>
                <w:sz w:val="20"/>
                <w:szCs w:val="20"/>
              </w:rPr>
            </w:pPr>
          </w:p>
        </w:tc>
      </w:tr>
      <w:tr w:rsidR="0009377E" w:rsidRPr="00883617" w14:paraId="79F60856" w14:textId="77777777" w:rsidTr="007D496C">
        <w:tc>
          <w:tcPr>
            <w:tcW w:w="1996" w:type="pct"/>
            <w:vAlign w:val="center"/>
          </w:tcPr>
          <w:p w14:paraId="48122612" w14:textId="753D9A8B" w:rsidR="0009377E" w:rsidRDefault="0009377E" w:rsidP="007D496C">
            <w:pPr>
              <w:rPr>
                <w:rFonts w:ascii="Times New Roman" w:hAnsi="Times New Roman" w:cs="Times New Roman"/>
                <w:sz w:val="20"/>
                <w:szCs w:val="20"/>
              </w:rPr>
            </w:pPr>
            <w:r>
              <w:rPr>
                <w:rFonts w:ascii="Times New Roman" w:hAnsi="Times New Roman" w:cs="Times New Roman"/>
                <w:sz w:val="20"/>
                <w:szCs w:val="20"/>
              </w:rPr>
              <w:t xml:space="preserve">f) In materia d’irrigazione, i costi per gli investimenti che soddisfano le condizioni di cui all’art. 14, comma 6, </w:t>
            </w:r>
            <w:proofErr w:type="spellStart"/>
            <w:proofErr w:type="gramStart"/>
            <w:r>
              <w:rPr>
                <w:rFonts w:ascii="Times New Roman" w:hAnsi="Times New Roman" w:cs="Times New Roman"/>
                <w:sz w:val="20"/>
                <w:szCs w:val="20"/>
              </w:rPr>
              <w:t>lett.f</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Regolamento ABER</w:t>
            </w:r>
          </w:p>
        </w:tc>
        <w:tc>
          <w:tcPr>
            <w:tcW w:w="862" w:type="pct"/>
            <w:vAlign w:val="center"/>
          </w:tcPr>
          <w:p w14:paraId="7B4B5FB2" w14:textId="77777777" w:rsidR="0009377E" w:rsidRPr="00883617" w:rsidRDefault="0009377E" w:rsidP="007D496C">
            <w:pPr>
              <w:jc w:val="right"/>
              <w:rPr>
                <w:rFonts w:ascii="Times New Roman" w:hAnsi="Times New Roman" w:cs="Times New Roman"/>
                <w:sz w:val="20"/>
                <w:szCs w:val="20"/>
              </w:rPr>
            </w:pPr>
          </w:p>
        </w:tc>
        <w:tc>
          <w:tcPr>
            <w:tcW w:w="868" w:type="pct"/>
            <w:vAlign w:val="center"/>
          </w:tcPr>
          <w:p w14:paraId="15A33ABC" w14:textId="77777777" w:rsidR="0009377E" w:rsidRPr="00883617" w:rsidRDefault="0009377E"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3210F692" w14:textId="77777777" w:rsidR="0009377E" w:rsidRPr="00883617" w:rsidRDefault="0009377E" w:rsidP="007D496C">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4FD00253" w14:textId="77777777" w:rsidR="0009377E" w:rsidRPr="00883617" w:rsidRDefault="0009377E" w:rsidP="007D496C">
            <w:pPr>
              <w:jc w:val="right"/>
              <w:rPr>
                <w:rFonts w:ascii="Times New Roman" w:hAnsi="Times New Roman" w:cs="Times New Roman"/>
                <w:sz w:val="20"/>
                <w:szCs w:val="20"/>
              </w:rPr>
            </w:pPr>
          </w:p>
        </w:tc>
      </w:tr>
      <w:tr w:rsidR="0009377E" w:rsidRPr="00883617" w14:paraId="3F7EEA6A" w14:textId="77777777" w:rsidTr="007D496C">
        <w:tc>
          <w:tcPr>
            <w:tcW w:w="1996" w:type="pct"/>
            <w:vAlign w:val="center"/>
          </w:tcPr>
          <w:p w14:paraId="492D11F5" w14:textId="4858D16D" w:rsidR="0009377E" w:rsidRDefault="0009377E" w:rsidP="007D496C">
            <w:pPr>
              <w:rPr>
                <w:rFonts w:ascii="Times New Roman" w:hAnsi="Times New Roman" w:cs="Times New Roman"/>
                <w:sz w:val="20"/>
                <w:szCs w:val="20"/>
              </w:rPr>
            </w:pPr>
            <w:r>
              <w:rPr>
                <w:rFonts w:ascii="Times New Roman" w:hAnsi="Times New Roman" w:cs="Times New Roman"/>
                <w:sz w:val="20"/>
                <w:szCs w:val="20"/>
              </w:rPr>
              <w:t>g) Nel caso di investimenti finalizzati al ripristino del potenziale produttivo danneggiato da calamità naturali, i costi sostenuti per il ripristino del potenziale produttivo agricolo, fino al livello preesistente al verificarsi del sinistro</w:t>
            </w:r>
          </w:p>
        </w:tc>
        <w:tc>
          <w:tcPr>
            <w:tcW w:w="862" w:type="pct"/>
            <w:vAlign w:val="center"/>
          </w:tcPr>
          <w:p w14:paraId="6116B1B4" w14:textId="77777777" w:rsidR="0009377E" w:rsidRPr="00883617" w:rsidRDefault="0009377E" w:rsidP="007D496C">
            <w:pPr>
              <w:jc w:val="right"/>
              <w:rPr>
                <w:rFonts w:ascii="Times New Roman" w:hAnsi="Times New Roman" w:cs="Times New Roman"/>
                <w:sz w:val="20"/>
                <w:szCs w:val="20"/>
              </w:rPr>
            </w:pPr>
          </w:p>
        </w:tc>
        <w:tc>
          <w:tcPr>
            <w:tcW w:w="868" w:type="pct"/>
            <w:vAlign w:val="center"/>
          </w:tcPr>
          <w:p w14:paraId="3EAC2E17" w14:textId="77777777" w:rsidR="0009377E" w:rsidRPr="00883617" w:rsidRDefault="0009377E"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6E71112D" w14:textId="77777777" w:rsidR="0009377E" w:rsidRPr="00883617" w:rsidRDefault="0009377E" w:rsidP="007D496C">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02ACEFFA" w14:textId="77777777" w:rsidR="0009377E" w:rsidRPr="00883617" w:rsidRDefault="0009377E" w:rsidP="007D496C">
            <w:pPr>
              <w:jc w:val="right"/>
              <w:rPr>
                <w:rFonts w:ascii="Times New Roman" w:hAnsi="Times New Roman" w:cs="Times New Roman"/>
                <w:sz w:val="20"/>
                <w:szCs w:val="20"/>
              </w:rPr>
            </w:pPr>
          </w:p>
        </w:tc>
      </w:tr>
      <w:tr w:rsidR="005D78F1" w:rsidRPr="00883617" w14:paraId="5BC0AEAE" w14:textId="77777777" w:rsidTr="007D496C">
        <w:tc>
          <w:tcPr>
            <w:tcW w:w="1996" w:type="pct"/>
            <w:vAlign w:val="center"/>
          </w:tcPr>
          <w:p w14:paraId="16E6E50F" w14:textId="5A93A62F" w:rsidR="005D78F1" w:rsidRDefault="005D78F1" w:rsidP="007D496C">
            <w:pPr>
              <w:rPr>
                <w:rFonts w:ascii="Times New Roman" w:hAnsi="Times New Roman" w:cs="Times New Roman"/>
                <w:sz w:val="20"/>
                <w:szCs w:val="20"/>
              </w:rPr>
            </w:pPr>
            <w:r>
              <w:rPr>
                <w:rFonts w:ascii="Times New Roman" w:hAnsi="Times New Roman" w:cs="Times New Roman"/>
                <w:sz w:val="20"/>
                <w:szCs w:val="20"/>
              </w:rPr>
              <w:t>h) Nel caso di investimenti finalizzati alla prevenzione dei danni da calamità naturali, i costi relativi ad interventi preventivi specifici</w:t>
            </w:r>
          </w:p>
        </w:tc>
        <w:tc>
          <w:tcPr>
            <w:tcW w:w="862" w:type="pct"/>
            <w:vAlign w:val="center"/>
          </w:tcPr>
          <w:p w14:paraId="32EE3E73" w14:textId="77777777" w:rsidR="005D78F1" w:rsidRPr="00883617" w:rsidRDefault="005D78F1" w:rsidP="007D496C">
            <w:pPr>
              <w:jc w:val="right"/>
              <w:rPr>
                <w:rFonts w:ascii="Times New Roman" w:hAnsi="Times New Roman" w:cs="Times New Roman"/>
                <w:sz w:val="20"/>
                <w:szCs w:val="20"/>
              </w:rPr>
            </w:pPr>
          </w:p>
        </w:tc>
        <w:tc>
          <w:tcPr>
            <w:tcW w:w="868" w:type="pct"/>
            <w:vAlign w:val="center"/>
          </w:tcPr>
          <w:p w14:paraId="78DE9EFC" w14:textId="77777777" w:rsidR="005D78F1" w:rsidRPr="00883617" w:rsidRDefault="005D78F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0F862841" w14:textId="77777777" w:rsidR="005D78F1" w:rsidRPr="00883617" w:rsidRDefault="005D78F1" w:rsidP="007D496C">
            <w:pPr>
              <w:jc w:val="right"/>
              <w:rPr>
                <w:rFonts w:ascii="Times New Roman" w:hAnsi="Times New Roman" w:cs="Times New Roman"/>
                <w:sz w:val="20"/>
                <w:szCs w:val="20"/>
              </w:rPr>
            </w:pPr>
          </w:p>
        </w:tc>
        <w:tc>
          <w:tcPr>
            <w:tcW w:w="678" w:type="pct"/>
            <w:shd w:val="clear" w:color="auto" w:fill="808080" w:themeFill="background1" w:themeFillShade="80"/>
            <w:vAlign w:val="center"/>
          </w:tcPr>
          <w:p w14:paraId="28C2FF16" w14:textId="77777777" w:rsidR="005D78F1" w:rsidRPr="00883617" w:rsidRDefault="005D78F1" w:rsidP="007D496C">
            <w:pPr>
              <w:jc w:val="right"/>
              <w:rPr>
                <w:rFonts w:ascii="Times New Roman" w:hAnsi="Times New Roman" w:cs="Times New Roman"/>
                <w:sz w:val="20"/>
                <w:szCs w:val="20"/>
              </w:rPr>
            </w:pPr>
          </w:p>
        </w:tc>
      </w:tr>
      <w:tr w:rsidR="00CF3104" w:rsidRPr="00883617" w14:paraId="00E8AE33" w14:textId="77777777" w:rsidTr="007D496C">
        <w:tc>
          <w:tcPr>
            <w:tcW w:w="1996" w:type="pct"/>
            <w:vAlign w:val="center"/>
          </w:tcPr>
          <w:p w14:paraId="7A48909E" w14:textId="77777777" w:rsidR="00CF3104" w:rsidRPr="00883617" w:rsidRDefault="00CF3104" w:rsidP="007D496C">
            <w:pPr>
              <w:jc w:val="right"/>
              <w:rPr>
                <w:rFonts w:ascii="Times New Roman" w:hAnsi="Times New Roman" w:cs="Times New Roman"/>
                <w:b/>
                <w:bCs/>
                <w:sz w:val="20"/>
                <w:szCs w:val="20"/>
              </w:rPr>
            </w:pPr>
            <w:r w:rsidRPr="00883617">
              <w:rPr>
                <w:rFonts w:ascii="Times New Roman" w:hAnsi="Times New Roman" w:cs="Times New Roman"/>
                <w:b/>
                <w:bCs/>
                <w:sz w:val="20"/>
                <w:szCs w:val="20"/>
              </w:rPr>
              <w:t>TOTALI</w:t>
            </w:r>
          </w:p>
        </w:tc>
        <w:tc>
          <w:tcPr>
            <w:tcW w:w="862" w:type="pct"/>
            <w:vAlign w:val="center"/>
          </w:tcPr>
          <w:p w14:paraId="4CE1082A" w14:textId="77777777" w:rsidR="00CF3104" w:rsidRPr="00883617" w:rsidRDefault="00CF3104" w:rsidP="007D496C">
            <w:pPr>
              <w:jc w:val="right"/>
              <w:rPr>
                <w:rFonts w:ascii="Times New Roman" w:hAnsi="Times New Roman" w:cs="Times New Roman"/>
                <w:b/>
                <w:bCs/>
                <w:sz w:val="20"/>
                <w:szCs w:val="20"/>
              </w:rPr>
            </w:pPr>
          </w:p>
        </w:tc>
        <w:tc>
          <w:tcPr>
            <w:tcW w:w="868" w:type="pct"/>
            <w:vAlign w:val="center"/>
          </w:tcPr>
          <w:p w14:paraId="70031C61" w14:textId="77777777" w:rsidR="00CF3104" w:rsidRPr="00883617" w:rsidRDefault="00CF3104" w:rsidP="007D496C">
            <w:pPr>
              <w:jc w:val="right"/>
              <w:rPr>
                <w:rFonts w:ascii="Times New Roman" w:hAnsi="Times New Roman" w:cs="Times New Roman"/>
                <w:b/>
                <w:bCs/>
                <w:sz w:val="20"/>
                <w:szCs w:val="20"/>
              </w:rPr>
            </w:pPr>
          </w:p>
        </w:tc>
        <w:tc>
          <w:tcPr>
            <w:tcW w:w="595" w:type="pct"/>
            <w:vAlign w:val="center"/>
          </w:tcPr>
          <w:p w14:paraId="4264AF5F" w14:textId="77777777" w:rsidR="00CF3104" w:rsidRPr="00883617" w:rsidRDefault="00CF3104" w:rsidP="007D496C">
            <w:pPr>
              <w:jc w:val="right"/>
              <w:rPr>
                <w:rFonts w:ascii="Times New Roman" w:hAnsi="Times New Roman" w:cs="Times New Roman"/>
                <w:b/>
                <w:bCs/>
                <w:sz w:val="20"/>
                <w:szCs w:val="20"/>
              </w:rPr>
            </w:pPr>
          </w:p>
        </w:tc>
        <w:tc>
          <w:tcPr>
            <w:tcW w:w="678" w:type="pct"/>
            <w:vAlign w:val="center"/>
          </w:tcPr>
          <w:p w14:paraId="2BA8AC59" w14:textId="77777777" w:rsidR="00CF3104" w:rsidRPr="00883617" w:rsidRDefault="00CF3104" w:rsidP="007D496C">
            <w:pPr>
              <w:jc w:val="right"/>
              <w:rPr>
                <w:rFonts w:ascii="Times New Roman" w:hAnsi="Times New Roman" w:cs="Times New Roman"/>
                <w:b/>
                <w:bCs/>
                <w:sz w:val="20"/>
                <w:szCs w:val="20"/>
              </w:rPr>
            </w:pPr>
          </w:p>
        </w:tc>
      </w:tr>
    </w:tbl>
    <w:p w14:paraId="59A25A1C" w14:textId="2989EB9D" w:rsidR="005C6F5A" w:rsidRDefault="005C6F5A" w:rsidP="000B3131">
      <w:pPr>
        <w:spacing w:before="120" w:after="120" w:line="240" w:lineRule="auto"/>
        <w:rPr>
          <w:rFonts w:ascii="Times New Roman" w:hAnsi="Times New Roman" w:cs="Times New Roman"/>
          <w:b/>
          <w:bCs/>
          <w:sz w:val="24"/>
          <w:szCs w:val="24"/>
        </w:rPr>
      </w:pPr>
    </w:p>
    <w:tbl>
      <w:tblPr>
        <w:tblStyle w:val="Grigliatabella"/>
        <w:tblW w:w="5001" w:type="pct"/>
        <w:tblLook w:val="04A0" w:firstRow="1" w:lastRow="0" w:firstColumn="1" w:lastColumn="0" w:noHBand="0" w:noVBand="1"/>
      </w:tblPr>
      <w:tblGrid>
        <w:gridCol w:w="3844"/>
        <w:gridCol w:w="1660"/>
        <w:gridCol w:w="1672"/>
        <w:gridCol w:w="1146"/>
        <w:gridCol w:w="1308"/>
      </w:tblGrid>
      <w:tr w:rsidR="005D78F1" w:rsidRPr="00883617" w14:paraId="31B891EE" w14:textId="77777777" w:rsidTr="007D496C">
        <w:tc>
          <w:tcPr>
            <w:tcW w:w="5000" w:type="pct"/>
            <w:gridSpan w:val="5"/>
            <w:shd w:val="clear" w:color="auto" w:fill="D9E2F3" w:themeFill="accent1" w:themeFillTint="33"/>
            <w:vAlign w:val="center"/>
          </w:tcPr>
          <w:p w14:paraId="46B891A7" w14:textId="24700A45" w:rsidR="005D78F1" w:rsidRPr="00883617" w:rsidRDefault="005D78F1" w:rsidP="007D496C">
            <w:pPr>
              <w:jc w:val="center"/>
              <w:rPr>
                <w:rFonts w:ascii="Times New Roman" w:hAnsi="Times New Roman" w:cs="Times New Roman"/>
                <w:b/>
                <w:bCs/>
                <w:sz w:val="20"/>
                <w:szCs w:val="20"/>
              </w:rPr>
            </w:pPr>
            <w:bookmarkStart w:id="12" w:name="_Hlk90559999"/>
            <w:r w:rsidRPr="009A057C">
              <w:rPr>
                <w:rFonts w:ascii="Times New Roman" w:hAnsi="Times New Roman" w:cs="Times New Roman"/>
                <w:b/>
                <w:bCs/>
                <w:sz w:val="20"/>
                <w:szCs w:val="20"/>
              </w:rPr>
              <w:t xml:space="preserve">Progetti di investimento nel settore della </w:t>
            </w:r>
            <w:r w:rsidRPr="005D78F1">
              <w:rPr>
                <w:rFonts w:ascii="Times New Roman" w:hAnsi="Times New Roman" w:cs="Times New Roman"/>
                <w:b/>
                <w:bCs/>
                <w:sz w:val="20"/>
                <w:szCs w:val="20"/>
              </w:rPr>
              <w:t>trasformazione e della commercializzazione di prodotti agricoli</w:t>
            </w:r>
          </w:p>
        </w:tc>
      </w:tr>
      <w:tr w:rsidR="005D78F1" w:rsidRPr="00883617" w14:paraId="4D0FD9FC" w14:textId="77777777" w:rsidTr="005D78F1">
        <w:tc>
          <w:tcPr>
            <w:tcW w:w="1996" w:type="pct"/>
            <w:tcBorders>
              <w:bottom w:val="nil"/>
            </w:tcBorders>
            <w:vAlign w:val="center"/>
          </w:tcPr>
          <w:p w14:paraId="10C31E45" w14:textId="77777777" w:rsidR="005D78F1" w:rsidRPr="00883617" w:rsidRDefault="005D78F1"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Categoria di spesa</w:t>
            </w:r>
          </w:p>
        </w:tc>
        <w:tc>
          <w:tcPr>
            <w:tcW w:w="862" w:type="pct"/>
            <w:vAlign w:val="center"/>
          </w:tcPr>
          <w:p w14:paraId="286D097F" w14:textId="77777777" w:rsidR="005D78F1" w:rsidRPr="00883617" w:rsidRDefault="005D78F1"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intervento</w:t>
            </w:r>
          </w:p>
        </w:tc>
        <w:tc>
          <w:tcPr>
            <w:tcW w:w="868" w:type="pct"/>
            <w:vAlign w:val="center"/>
          </w:tcPr>
          <w:p w14:paraId="7A120B19" w14:textId="77777777" w:rsidR="005D78F1" w:rsidRPr="00883617" w:rsidRDefault="005D78F1"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ammissibili</w:t>
            </w:r>
          </w:p>
        </w:tc>
        <w:tc>
          <w:tcPr>
            <w:tcW w:w="1274" w:type="pct"/>
            <w:gridSpan w:val="2"/>
            <w:vAlign w:val="center"/>
          </w:tcPr>
          <w:p w14:paraId="2140C69B" w14:textId="77777777" w:rsidR="005D78F1" w:rsidRPr="00883617" w:rsidRDefault="005D78F1"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Contributo richiesto</w:t>
            </w:r>
          </w:p>
        </w:tc>
      </w:tr>
      <w:tr w:rsidR="005D78F1" w:rsidRPr="00883617" w14:paraId="6AC02E38" w14:textId="77777777" w:rsidTr="005D78F1">
        <w:tc>
          <w:tcPr>
            <w:tcW w:w="1996" w:type="pct"/>
            <w:tcBorders>
              <w:top w:val="nil"/>
            </w:tcBorders>
            <w:vAlign w:val="center"/>
          </w:tcPr>
          <w:p w14:paraId="742A82CB" w14:textId="77777777" w:rsidR="005D78F1" w:rsidRPr="00883617" w:rsidRDefault="005D78F1" w:rsidP="007D496C">
            <w:pPr>
              <w:jc w:val="center"/>
              <w:rPr>
                <w:rFonts w:ascii="Times New Roman" w:hAnsi="Times New Roman" w:cs="Times New Roman"/>
                <w:b/>
                <w:bCs/>
                <w:sz w:val="20"/>
                <w:szCs w:val="20"/>
              </w:rPr>
            </w:pPr>
          </w:p>
        </w:tc>
        <w:tc>
          <w:tcPr>
            <w:tcW w:w="1730" w:type="pct"/>
            <w:gridSpan w:val="2"/>
            <w:vAlign w:val="center"/>
          </w:tcPr>
          <w:p w14:paraId="1DE89551" w14:textId="77777777" w:rsidR="005D78F1" w:rsidRPr="00883617" w:rsidRDefault="005D78F1" w:rsidP="007D496C">
            <w:pPr>
              <w:jc w:val="center"/>
              <w:rPr>
                <w:rFonts w:ascii="Times New Roman" w:hAnsi="Times New Roman" w:cs="Times New Roman"/>
                <w:b/>
                <w:bCs/>
                <w:sz w:val="20"/>
                <w:szCs w:val="20"/>
              </w:rPr>
            </w:pPr>
            <w:r w:rsidRPr="00883617">
              <w:rPr>
                <w:rFonts w:ascii="Times New Roman" w:hAnsi="Times New Roman" w:cs="Times New Roman"/>
                <w:sz w:val="20"/>
                <w:szCs w:val="20"/>
              </w:rPr>
              <w:t>In € al netto di IVA</w:t>
            </w:r>
          </w:p>
        </w:tc>
        <w:tc>
          <w:tcPr>
            <w:tcW w:w="595" w:type="pct"/>
            <w:tcBorders>
              <w:bottom w:val="single" w:sz="4" w:space="0" w:color="auto"/>
            </w:tcBorders>
            <w:vAlign w:val="center"/>
          </w:tcPr>
          <w:p w14:paraId="7EB509BB" w14:textId="77777777" w:rsidR="005D78F1" w:rsidRPr="00883617" w:rsidRDefault="005D78F1" w:rsidP="007D496C">
            <w:pPr>
              <w:jc w:val="center"/>
              <w:rPr>
                <w:rFonts w:ascii="Times New Roman" w:hAnsi="Times New Roman" w:cs="Times New Roman"/>
                <w:sz w:val="20"/>
                <w:szCs w:val="20"/>
              </w:rPr>
            </w:pPr>
            <w:r w:rsidRPr="00883617">
              <w:rPr>
                <w:rFonts w:ascii="Times New Roman" w:hAnsi="Times New Roman" w:cs="Times New Roman"/>
                <w:sz w:val="20"/>
                <w:szCs w:val="20"/>
              </w:rPr>
              <w:t>%</w:t>
            </w:r>
          </w:p>
        </w:tc>
        <w:tc>
          <w:tcPr>
            <w:tcW w:w="679" w:type="pct"/>
            <w:tcBorders>
              <w:bottom w:val="single" w:sz="4" w:space="0" w:color="auto"/>
            </w:tcBorders>
            <w:vAlign w:val="center"/>
          </w:tcPr>
          <w:p w14:paraId="02434BD0" w14:textId="77777777" w:rsidR="005D78F1" w:rsidRPr="00883617" w:rsidRDefault="005D78F1" w:rsidP="007D496C">
            <w:pPr>
              <w:jc w:val="center"/>
              <w:rPr>
                <w:rFonts w:ascii="Times New Roman" w:hAnsi="Times New Roman" w:cs="Times New Roman"/>
                <w:sz w:val="20"/>
                <w:szCs w:val="20"/>
              </w:rPr>
            </w:pPr>
            <w:r w:rsidRPr="00883617">
              <w:rPr>
                <w:rFonts w:ascii="Times New Roman" w:hAnsi="Times New Roman" w:cs="Times New Roman"/>
                <w:sz w:val="20"/>
                <w:szCs w:val="20"/>
              </w:rPr>
              <w:t>In €</w:t>
            </w:r>
          </w:p>
        </w:tc>
      </w:tr>
      <w:tr w:rsidR="005D78F1" w:rsidRPr="00883617" w14:paraId="10947EDF" w14:textId="77777777" w:rsidTr="005D78F1">
        <w:tc>
          <w:tcPr>
            <w:tcW w:w="1996" w:type="pct"/>
            <w:vAlign w:val="center"/>
          </w:tcPr>
          <w:p w14:paraId="69BA1B5F" w14:textId="77777777" w:rsidR="005D78F1" w:rsidRPr="00883617" w:rsidRDefault="005D78F1" w:rsidP="007D496C">
            <w:pPr>
              <w:tabs>
                <w:tab w:val="left" w:pos="912"/>
              </w:tabs>
              <w:rPr>
                <w:rFonts w:ascii="Times New Roman" w:hAnsi="Times New Roman" w:cs="Times New Roman"/>
                <w:sz w:val="20"/>
                <w:szCs w:val="20"/>
              </w:rPr>
            </w:pPr>
            <w:r w:rsidRPr="00883617">
              <w:rPr>
                <w:rFonts w:ascii="Times New Roman" w:hAnsi="Times New Roman" w:cs="Times New Roman"/>
                <w:sz w:val="20"/>
                <w:szCs w:val="20"/>
              </w:rPr>
              <w:t xml:space="preserve">a) </w:t>
            </w:r>
            <w:r>
              <w:rPr>
                <w:rFonts w:ascii="Times New Roman" w:hAnsi="Times New Roman" w:cs="Times New Roman"/>
                <w:sz w:val="20"/>
                <w:szCs w:val="20"/>
              </w:rPr>
              <w:t>Costruzione, acquisizione, incluso leasing, o miglioramento di beni immobili (terreni max 10% dei costi ammissibili totali dell’intervento in questione)</w:t>
            </w:r>
          </w:p>
        </w:tc>
        <w:tc>
          <w:tcPr>
            <w:tcW w:w="862" w:type="pct"/>
            <w:vAlign w:val="center"/>
          </w:tcPr>
          <w:p w14:paraId="23B8F41D" w14:textId="77777777" w:rsidR="005D78F1" w:rsidRPr="00883617" w:rsidRDefault="005D78F1" w:rsidP="007D496C">
            <w:pPr>
              <w:jc w:val="right"/>
              <w:rPr>
                <w:rFonts w:ascii="Times New Roman" w:hAnsi="Times New Roman" w:cs="Times New Roman"/>
                <w:sz w:val="20"/>
                <w:szCs w:val="20"/>
              </w:rPr>
            </w:pPr>
          </w:p>
        </w:tc>
        <w:tc>
          <w:tcPr>
            <w:tcW w:w="868" w:type="pct"/>
            <w:vAlign w:val="center"/>
          </w:tcPr>
          <w:p w14:paraId="0979C5E5" w14:textId="77777777" w:rsidR="005D78F1" w:rsidRPr="00883617" w:rsidRDefault="005D78F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1FA98F00" w14:textId="77777777" w:rsidR="005D78F1" w:rsidRPr="00883617" w:rsidRDefault="005D78F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46DFBE4E" w14:textId="77777777" w:rsidR="005D78F1" w:rsidRPr="00883617" w:rsidRDefault="005D78F1" w:rsidP="007D496C">
            <w:pPr>
              <w:jc w:val="right"/>
              <w:rPr>
                <w:rFonts w:ascii="Times New Roman" w:hAnsi="Times New Roman" w:cs="Times New Roman"/>
                <w:sz w:val="20"/>
                <w:szCs w:val="20"/>
              </w:rPr>
            </w:pPr>
          </w:p>
        </w:tc>
      </w:tr>
      <w:tr w:rsidR="005D78F1" w:rsidRPr="00883617" w14:paraId="2167B2DA" w14:textId="77777777" w:rsidTr="005D78F1">
        <w:tc>
          <w:tcPr>
            <w:tcW w:w="1996" w:type="pct"/>
            <w:vAlign w:val="center"/>
          </w:tcPr>
          <w:p w14:paraId="2BD3DDE5" w14:textId="77777777" w:rsidR="005D78F1" w:rsidRPr="00883617" w:rsidRDefault="005D78F1" w:rsidP="007D496C">
            <w:pPr>
              <w:rPr>
                <w:rFonts w:ascii="Times New Roman" w:hAnsi="Times New Roman" w:cs="Times New Roman"/>
                <w:sz w:val="20"/>
                <w:szCs w:val="20"/>
              </w:rPr>
            </w:pPr>
            <w:r w:rsidRPr="00883617">
              <w:rPr>
                <w:rFonts w:ascii="Times New Roman" w:hAnsi="Times New Roman" w:cs="Times New Roman"/>
                <w:sz w:val="20"/>
                <w:szCs w:val="20"/>
              </w:rPr>
              <w:t xml:space="preserve">b) </w:t>
            </w:r>
            <w:r>
              <w:rPr>
                <w:rFonts w:ascii="Times New Roman" w:hAnsi="Times New Roman" w:cs="Times New Roman"/>
                <w:sz w:val="20"/>
                <w:szCs w:val="20"/>
              </w:rPr>
              <w:t xml:space="preserve">Acquisto o noleggio con patto di acquisto di macchinari e attrezzature </w:t>
            </w:r>
          </w:p>
        </w:tc>
        <w:tc>
          <w:tcPr>
            <w:tcW w:w="862" w:type="pct"/>
            <w:vAlign w:val="center"/>
          </w:tcPr>
          <w:p w14:paraId="79F46C76" w14:textId="77777777" w:rsidR="005D78F1" w:rsidRPr="00883617" w:rsidRDefault="005D78F1" w:rsidP="007D496C">
            <w:pPr>
              <w:jc w:val="right"/>
              <w:rPr>
                <w:rFonts w:ascii="Times New Roman" w:hAnsi="Times New Roman" w:cs="Times New Roman"/>
                <w:sz w:val="20"/>
                <w:szCs w:val="20"/>
              </w:rPr>
            </w:pPr>
          </w:p>
        </w:tc>
        <w:tc>
          <w:tcPr>
            <w:tcW w:w="868" w:type="pct"/>
            <w:vAlign w:val="center"/>
          </w:tcPr>
          <w:p w14:paraId="30F1D5A4" w14:textId="77777777" w:rsidR="005D78F1" w:rsidRPr="00883617" w:rsidRDefault="005D78F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489DC846" w14:textId="77777777" w:rsidR="005D78F1" w:rsidRPr="00883617" w:rsidRDefault="005D78F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6818FB25" w14:textId="77777777" w:rsidR="005D78F1" w:rsidRPr="00883617" w:rsidRDefault="005D78F1" w:rsidP="007D496C">
            <w:pPr>
              <w:jc w:val="right"/>
              <w:rPr>
                <w:rFonts w:ascii="Times New Roman" w:hAnsi="Times New Roman" w:cs="Times New Roman"/>
                <w:sz w:val="20"/>
                <w:szCs w:val="20"/>
              </w:rPr>
            </w:pPr>
          </w:p>
        </w:tc>
      </w:tr>
      <w:tr w:rsidR="005D78F1" w:rsidRPr="00883617" w14:paraId="29E5424C" w14:textId="77777777" w:rsidTr="005D78F1">
        <w:tc>
          <w:tcPr>
            <w:tcW w:w="1996" w:type="pct"/>
            <w:vAlign w:val="center"/>
          </w:tcPr>
          <w:p w14:paraId="22452B11" w14:textId="5CB8B505" w:rsidR="005D78F1" w:rsidRPr="00883617" w:rsidRDefault="005D78F1" w:rsidP="007D496C">
            <w:pPr>
              <w:rPr>
                <w:rFonts w:ascii="Times New Roman" w:hAnsi="Times New Roman" w:cs="Times New Roman"/>
                <w:sz w:val="20"/>
                <w:szCs w:val="20"/>
              </w:rPr>
            </w:pPr>
            <w:r w:rsidRPr="00883617">
              <w:rPr>
                <w:rFonts w:ascii="Times New Roman" w:hAnsi="Times New Roman" w:cs="Times New Roman"/>
                <w:sz w:val="20"/>
                <w:szCs w:val="20"/>
              </w:rPr>
              <w:t xml:space="preserve">c) </w:t>
            </w:r>
            <w:r>
              <w:rPr>
                <w:rFonts w:ascii="Times New Roman" w:hAnsi="Times New Roman" w:cs="Times New Roman"/>
                <w:sz w:val="20"/>
                <w:szCs w:val="20"/>
              </w:rPr>
              <w:t>Costi generali collegati alle spese di cui ai punti a) e b); (es. onorari progettisti e consulenze tecniche)</w:t>
            </w:r>
          </w:p>
        </w:tc>
        <w:tc>
          <w:tcPr>
            <w:tcW w:w="862" w:type="pct"/>
            <w:vAlign w:val="center"/>
          </w:tcPr>
          <w:p w14:paraId="5291E4CB" w14:textId="77777777" w:rsidR="005D78F1" w:rsidRPr="00883617" w:rsidRDefault="005D78F1" w:rsidP="007D496C">
            <w:pPr>
              <w:jc w:val="right"/>
              <w:rPr>
                <w:rFonts w:ascii="Times New Roman" w:hAnsi="Times New Roman" w:cs="Times New Roman"/>
                <w:sz w:val="20"/>
                <w:szCs w:val="20"/>
              </w:rPr>
            </w:pPr>
          </w:p>
        </w:tc>
        <w:tc>
          <w:tcPr>
            <w:tcW w:w="868" w:type="pct"/>
            <w:vAlign w:val="center"/>
          </w:tcPr>
          <w:p w14:paraId="420333BC" w14:textId="77777777" w:rsidR="005D78F1" w:rsidRPr="00883617" w:rsidRDefault="005D78F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0FE49408" w14:textId="77777777" w:rsidR="005D78F1" w:rsidRPr="00883617" w:rsidRDefault="005D78F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4F0FBD7D" w14:textId="77777777" w:rsidR="005D78F1" w:rsidRPr="00883617" w:rsidRDefault="005D78F1" w:rsidP="007D496C">
            <w:pPr>
              <w:jc w:val="right"/>
              <w:rPr>
                <w:rFonts w:ascii="Times New Roman" w:hAnsi="Times New Roman" w:cs="Times New Roman"/>
                <w:sz w:val="20"/>
                <w:szCs w:val="20"/>
              </w:rPr>
            </w:pPr>
          </w:p>
        </w:tc>
      </w:tr>
      <w:tr w:rsidR="005D78F1" w:rsidRPr="00883617" w14:paraId="2FF7789E" w14:textId="77777777" w:rsidTr="005D78F1">
        <w:tc>
          <w:tcPr>
            <w:tcW w:w="1996" w:type="pct"/>
            <w:vAlign w:val="center"/>
          </w:tcPr>
          <w:p w14:paraId="5B2D27F0" w14:textId="77777777" w:rsidR="005D78F1" w:rsidRPr="00883617" w:rsidRDefault="005D78F1" w:rsidP="007D496C">
            <w:pPr>
              <w:rPr>
                <w:rFonts w:ascii="Times New Roman" w:hAnsi="Times New Roman" w:cs="Times New Roman"/>
                <w:sz w:val="20"/>
                <w:szCs w:val="20"/>
              </w:rPr>
            </w:pPr>
            <w:r w:rsidRPr="00883617">
              <w:rPr>
                <w:rFonts w:ascii="Times New Roman" w:hAnsi="Times New Roman" w:cs="Times New Roman"/>
                <w:sz w:val="20"/>
                <w:szCs w:val="20"/>
              </w:rPr>
              <w:t xml:space="preserve">d) </w:t>
            </w:r>
            <w:r>
              <w:rPr>
                <w:rFonts w:ascii="Times New Roman" w:hAnsi="Times New Roman" w:cs="Times New Roman"/>
                <w:sz w:val="20"/>
                <w:szCs w:val="20"/>
              </w:rPr>
              <w:t>Acquisizione o sviluppo di programmi informatici e acquisizione di brevetti, licenze, diritti d’autore e marchi commerciali</w:t>
            </w:r>
          </w:p>
        </w:tc>
        <w:tc>
          <w:tcPr>
            <w:tcW w:w="862" w:type="pct"/>
            <w:vAlign w:val="center"/>
          </w:tcPr>
          <w:p w14:paraId="6E620338" w14:textId="77777777" w:rsidR="005D78F1" w:rsidRPr="00883617" w:rsidRDefault="005D78F1" w:rsidP="007D496C">
            <w:pPr>
              <w:jc w:val="right"/>
              <w:rPr>
                <w:rFonts w:ascii="Times New Roman" w:hAnsi="Times New Roman" w:cs="Times New Roman"/>
                <w:sz w:val="20"/>
                <w:szCs w:val="20"/>
              </w:rPr>
            </w:pPr>
          </w:p>
        </w:tc>
        <w:tc>
          <w:tcPr>
            <w:tcW w:w="868" w:type="pct"/>
            <w:vAlign w:val="center"/>
          </w:tcPr>
          <w:p w14:paraId="41225DCD" w14:textId="77777777" w:rsidR="005D78F1" w:rsidRPr="00883617" w:rsidRDefault="005D78F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5E754F06" w14:textId="77777777" w:rsidR="005D78F1" w:rsidRPr="00883617" w:rsidRDefault="005D78F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556572F1" w14:textId="77777777" w:rsidR="005D78F1" w:rsidRPr="00883617" w:rsidRDefault="005D78F1" w:rsidP="007D496C">
            <w:pPr>
              <w:jc w:val="right"/>
              <w:rPr>
                <w:rFonts w:ascii="Times New Roman" w:hAnsi="Times New Roman" w:cs="Times New Roman"/>
                <w:sz w:val="20"/>
                <w:szCs w:val="20"/>
              </w:rPr>
            </w:pPr>
          </w:p>
        </w:tc>
      </w:tr>
      <w:tr w:rsidR="005D78F1" w:rsidRPr="00883617" w14:paraId="27AF8B0C" w14:textId="77777777" w:rsidTr="005D78F1">
        <w:tc>
          <w:tcPr>
            <w:tcW w:w="1996" w:type="pct"/>
            <w:vAlign w:val="center"/>
          </w:tcPr>
          <w:p w14:paraId="42CC5781" w14:textId="77777777" w:rsidR="005D78F1" w:rsidRPr="00883617" w:rsidRDefault="005D78F1" w:rsidP="007D496C">
            <w:pPr>
              <w:jc w:val="right"/>
              <w:rPr>
                <w:rFonts w:ascii="Times New Roman" w:hAnsi="Times New Roman" w:cs="Times New Roman"/>
                <w:b/>
                <w:bCs/>
                <w:sz w:val="20"/>
                <w:szCs w:val="20"/>
              </w:rPr>
            </w:pPr>
            <w:r w:rsidRPr="00883617">
              <w:rPr>
                <w:rFonts w:ascii="Times New Roman" w:hAnsi="Times New Roman" w:cs="Times New Roman"/>
                <w:b/>
                <w:bCs/>
                <w:sz w:val="20"/>
                <w:szCs w:val="20"/>
              </w:rPr>
              <w:t>TOTALI</w:t>
            </w:r>
          </w:p>
        </w:tc>
        <w:tc>
          <w:tcPr>
            <w:tcW w:w="862" w:type="pct"/>
            <w:vAlign w:val="center"/>
          </w:tcPr>
          <w:p w14:paraId="3445C655" w14:textId="77777777" w:rsidR="005D78F1" w:rsidRPr="00883617" w:rsidRDefault="005D78F1" w:rsidP="007D496C">
            <w:pPr>
              <w:jc w:val="right"/>
              <w:rPr>
                <w:rFonts w:ascii="Times New Roman" w:hAnsi="Times New Roman" w:cs="Times New Roman"/>
                <w:b/>
                <w:bCs/>
                <w:sz w:val="20"/>
                <w:szCs w:val="20"/>
              </w:rPr>
            </w:pPr>
          </w:p>
        </w:tc>
        <w:tc>
          <w:tcPr>
            <w:tcW w:w="868" w:type="pct"/>
            <w:vAlign w:val="center"/>
          </w:tcPr>
          <w:p w14:paraId="73D675E1" w14:textId="77777777" w:rsidR="005D78F1" w:rsidRPr="00883617" w:rsidRDefault="005D78F1" w:rsidP="007D496C">
            <w:pPr>
              <w:jc w:val="right"/>
              <w:rPr>
                <w:rFonts w:ascii="Times New Roman" w:hAnsi="Times New Roman" w:cs="Times New Roman"/>
                <w:b/>
                <w:bCs/>
                <w:sz w:val="20"/>
                <w:szCs w:val="20"/>
              </w:rPr>
            </w:pPr>
          </w:p>
        </w:tc>
        <w:tc>
          <w:tcPr>
            <w:tcW w:w="595" w:type="pct"/>
            <w:vAlign w:val="center"/>
          </w:tcPr>
          <w:p w14:paraId="05753220" w14:textId="77777777" w:rsidR="005D78F1" w:rsidRPr="00883617" w:rsidRDefault="005D78F1" w:rsidP="007D496C">
            <w:pPr>
              <w:jc w:val="right"/>
              <w:rPr>
                <w:rFonts w:ascii="Times New Roman" w:hAnsi="Times New Roman" w:cs="Times New Roman"/>
                <w:b/>
                <w:bCs/>
                <w:sz w:val="20"/>
                <w:szCs w:val="20"/>
              </w:rPr>
            </w:pPr>
          </w:p>
        </w:tc>
        <w:tc>
          <w:tcPr>
            <w:tcW w:w="679" w:type="pct"/>
            <w:vAlign w:val="center"/>
          </w:tcPr>
          <w:p w14:paraId="7C10B2FD" w14:textId="77777777" w:rsidR="005D78F1" w:rsidRPr="00883617" w:rsidRDefault="005D78F1" w:rsidP="007D496C">
            <w:pPr>
              <w:jc w:val="right"/>
              <w:rPr>
                <w:rFonts w:ascii="Times New Roman" w:hAnsi="Times New Roman" w:cs="Times New Roman"/>
                <w:b/>
                <w:bCs/>
                <w:sz w:val="20"/>
                <w:szCs w:val="20"/>
              </w:rPr>
            </w:pPr>
          </w:p>
        </w:tc>
      </w:tr>
      <w:bookmarkEnd w:id="12"/>
    </w:tbl>
    <w:p w14:paraId="2B20BF93" w14:textId="22624691" w:rsidR="00CF3104" w:rsidRDefault="00CF3104" w:rsidP="000B3131">
      <w:pPr>
        <w:spacing w:before="120" w:after="120" w:line="240" w:lineRule="auto"/>
        <w:rPr>
          <w:rFonts w:ascii="Times New Roman" w:hAnsi="Times New Roman" w:cs="Times New Roman"/>
          <w:b/>
          <w:bCs/>
          <w:sz w:val="24"/>
          <w:szCs w:val="24"/>
        </w:rPr>
      </w:pPr>
    </w:p>
    <w:tbl>
      <w:tblPr>
        <w:tblStyle w:val="Grigliatabella"/>
        <w:tblW w:w="5005" w:type="pct"/>
        <w:tblInd w:w="-5" w:type="dxa"/>
        <w:tblLook w:val="04A0" w:firstRow="1" w:lastRow="0" w:firstColumn="1" w:lastColumn="0" w:noHBand="0" w:noVBand="1"/>
      </w:tblPr>
      <w:tblGrid>
        <w:gridCol w:w="3843"/>
        <w:gridCol w:w="1660"/>
        <w:gridCol w:w="1673"/>
        <w:gridCol w:w="1147"/>
        <w:gridCol w:w="1315"/>
      </w:tblGrid>
      <w:tr w:rsidR="005D7E21" w:rsidRPr="00883617" w14:paraId="599A0C27" w14:textId="77777777" w:rsidTr="00182527">
        <w:tc>
          <w:tcPr>
            <w:tcW w:w="4996" w:type="pct"/>
            <w:gridSpan w:val="5"/>
            <w:shd w:val="clear" w:color="auto" w:fill="D9E2F3" w:themeFill="accent1" w:themeFillTint="33"/>
            <w:vAlign w:val="center"/>
          </w:tcPr>
          <w:p w14:paraId="6C9635C7" w14:textId="4E4EA29F" w:rsidR="005D7E21" w:rsidRPr="00883617" w:rsidRDefault="005D7E21" w:rsidP="007D496C">
            <w:pPr>
              <w:jc w:val="center"/>
              <w:rPr>
                <w:rFonts w:ascii="Times New Roman" w:hAnsi="Times New Roman" w:cs="Times New Roman"/>
                <w:b/>
                <w:bCs/>
                <w:sz w:val="20"/>
                <w:szCs w:val="20"/>
              </w:rPr>
            </w:pPr>
            <w:r w:rsidRPr="009A057C">
              <w:rPr>
                <w:rFonts w:ascii="Times New Roman" w:hAnsi="Times New Roman" w:cs="Times New Roman"/>
                <w:b/>
                <w:bCs/>
                <w:sz w:val="20"/>
                <w:szCs w:val="20"/>
              </w:rPr>
              <w:t xml:space="preserve">Progetti di investimento nel settore </w:t>
            </w:r>
            <w:r w:rsidRPr="005D7E21">
              <w:rPr>
                <w:rFonts w:ascii="Times New Roman" w:hAnsi="Times New Roman" w:cs="Times New Roman"/>
                <w:b/>
                <w:bCs/>
                <w:sz w:val="20"/>
                <w:szCs w:val="20"/>
              </w:rPr>
              <w:t>della pesca e dell’acquacoltura</w:t>
            </w:r>
          </w:p>
        </w:tc>
      </w:tr>
      <w:tr w:rsidR="005D7E21" w:rsidRPr="00883617" w14:paraId="461E801E" w14:textId="77777777" w:rsidTr="00182527">
        <w:tc>
          <w:tcPr>
            <w:tcW w:w="1994" w:type="pct"/>
            <w:tcBorders>
              <w:bottom w:val="nil"/>
            </w:tcBorders>
            <w:vAlign w:val="center"/>
          </w:tcPr>
          <w:p w14:paraId="05D10D90" w14:textId="77777777" w:rsidR="005D7E21" w:rsidRPr="00883617" w:rsidRDefault="005D7E21"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Categoria di spesa</w:t>
            </w:r>
          </w:p>
        </w:tc>
        <w:tc>
          <w:tcPr>
            <w:tcW w:w="861" w:type="pct"/>
            <w:vAlign w:val="center"/>
          </w:tcPr>
          <w:p w14:paraId="4001F52D" w14:textId="77777777" w:rsidR="005D7E21" w:rsidRPr="00883617" w:rsidRDefault="005D7E21"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intervento</w:t>
            </w:r>
          </w:p>
        </w:tc>
        <w:tc>
          <w:tcPr>
            <w:tcW w:w="867" w:type="pct"/>
            <w:vAlign w:val="center"/>
          </w:tcPr>
          <w:p w14:paraId="26278B1A" w14:textId="77777777" w:rsidR="005D7E21" w:rsidRPr="00883617" w:rsidRDefault="005D7E21"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Totale costi ammissibili</w:t>
            </w:r>
          </w:p>
        </w:tc>
        <w:tc>
          <w:tcPr>
            <w:tcW w:w="1273" w:type="pct"/>
            <w:gridSpan w:val="2"/>
            <w:vAlign w:val="center"/>
          </w:tcPr>
          <w:p w14:paraId="5610306C" w14:textId="77777777" w:rsidR="005D7E21" w:rsidRPr="00883617" w:rsidRDefault="005D7E21" w:rsidP="007D496C">
            <w:pPr>
              <w:jc w:val="center"/>
              <w:rPr>
                <w:rFonts w:ascii="Times New Roman" w:hAnsi="Times New Roman" w:cs="Times New Roman"/>
                <w:b/>
                <w:bCs/>
                <w:sz w:val="20"/>
                <w:szCs w:val="20"/>
              </w:rPr>
            </w:pPr>
            <w:r w:rsidRPr="00883617">
              <w:rPr>
                <w:rFonts w:ascii="Times New Roman" w:hAnsi="Times New Roman" w:cs="Times New Roman"/>
                <w:b/>
                <w:bCs/>
                <w:sz w:val="20"/>
                <w:szCs w:val="20"/>
              </w:rPr>
              <w:t>Contributo richiesto</w:t>
            </w:r>
          </w:p>
        </w:tc>
      </w:tr>
      <w:tr w:rsidR="005D7E21" w:rsidRPr="00883617" w14:paraId="5BF290CC" w14:textId="77777777" w:rsidTr="00182527">
        <w:tc>
          <w:tcPr>
            <w:tcW w:w="1994" w:type="pct"/>
            <w:tcBorders>
              <w:top w:val="nil"/>
            </w:tcBorders>
            <w:vAlign w:val="center"/>
          </w:tcPr>
          <w:p w14:paraId="1B25D36C" w14:textId="77777777" w:rsidR="005D7E21" w:rsidRPr="00883617" w:rsidRDefault="005D7E21" w:rsidP="007D496C">
            <w:pPr>
              <w:jc w:val="center"/>
              <w:rPr>
                <w:rFonts w:ascii="Times New Roman" w:hAnsi="Times New Roman" w:cs="Times New Roman"/>
                <w:b/>
                <w:bCs/>
                <w:sz w:val="20"/>
                <w:szCs w:val="20"/>
              </w:rPr>
            </w:pPr>
          </w:p>
        </w:tc>
        <w:tc>
          <w:tcPr>
            <w:tcW w:w="1729" w:type="pct"/>
            <w:gridSpan w:val="2"/>
            <w:vAlign w:val="center"/>
          </w:tcPr>
          <w:p w14:paraId="152C8584" w14:textId="77777777" w:rsidR="005D7E21" w:rsidRPr="00883617" w:rsidRDefault="005D7E21" w:rsidP="007D496C">
            <w:pPr>
              <w:jc w:val="center"/>
              <w:rPr>
                <w:rFonts w:ascii="Times New Roman" w:hAnsi="Times New Roman" w:cs="Times New Roman"/>
                <w:b/>
                <w:bCs/>
                <w:sz w:val="20"/>
                <w:szCs w:val="20"/>
              </w:rPr>
            </w:pPr>
            <w:r w:rsidRPr="00883617">
              <w:rPr>
                <w:rFonts w:ascii="Times New Roman" w:hAnsi="Times New Roman" w:cs="Times New Roman"/>
                <w:sz w:val="20"/>
                <w:szCs w:val="20"/>
              </w:rPr>
              <w:t>In € al netto di IVA</w:t>
            </w:r>
          </w:p>
        </w:tc>
        <w:tc>
          <w:tcPr>
            <w:tcW w:w="595" w:type="pct"/>
            <w:tcBorders>
              <w:bottom w:val="single" w:sz="4" w:space="0" w:color="auto"/>
            </w:tcBorders>
            <w:vAlign w:val="center"/>
          </w:tcPr>
          <w:p w14:paraId="680AE407" w14:textId="77777777" w:rsidR="005D7E21" w:rsidRPr="00883617" w:rsidRDefault="005D7E21" w:rsidP="007D496C">
            <w:pPr>
              <w:jc w:val="center"/>
              <w:rPr>
                <w:rFonts w:ascii="Times New Roman" w:hAnsi="Times New Roman" w:cs="Times New Roman"/>
                <w:sz w:val="20"/>
                <w:szCs w:val="20"/>
              </w:rPr>
            </w:pPr>
            <w:r w:rsidRPr="00883617">
              <w:rPr>
                <w:rFonts w:ascii="Times New Roman" w:hAnsi="Times New Roman" w:cs="Times New Roman"/>
                <w:sz w:val="20"/>
                <w:szCs w:val="20"/>
              </w:rPr>
              <w:t>%</w:t>
            </w:r>
          </w:p>
        </w:tc>
        <w:tc>
          <w:tcPr>
            <w:tcW w:w="679" w:type="pct"/>
            <w:tcBorders>
              <w:bottom w:val="single" w:sz="4" w:space="0" w:color="auto"/>
            </w:tcBorders>
            <w:vAlign w:val="center"/>
          </w:tcPr>
          <w:p w14:paraId="04DAE0E6" w14:textId="77777777" w:rsidR="005D7E21" w:rsidRPr="00883617" w:rsidRDefault="005D7E21" w:rsidP="007D496C">
            <w:pPr>
              <w:jc w:val="center"/>
              <w:rPr>
                <w:rFonts w:ascii="Times New Roman" w:hAnsi="Times New Roman" w:cs="Times New Roman"/>
                <w:sz w:val="20"/>
                <w:szCs w:val="20"/>
              </w:rPr>
            </w:pPr>
            <w:r w:rsidRPr="00883617">
              <w:rPr>
                <w:rFonts w:ascii="Times New Roman" w:hAnsi="Times New Roman" w:cs="Times New Roman"/>
                <w:sz w:val="20"/>
                <w:szCs w:val="20"/>
              </w:rPr>
              <w:t>In €</w:t>
            </w:r>
          </w:p>
        </w:tc>
      </w:tr>
      <w:tr w:rsidR="005D7E21" w:rsidRPr="00883617" w14:paraId="57DEE7EB" w14:textId="77777777" w:rsidTr="00182527">
        <w:tc>
          <w:tcPr>
            <w:tcW w:w="1994" w:type="pct"/>
            <w:vAlign w:val="center"/>
          </w:tcPr>
          <w:p w14:paraId="03A9D9A0" w14:textId="1E140841" w:rsidR="005D7E21" w:rsidRPr="00883617" w:rsidRDefault="005D7E21" w:rsidP="007D496C">
            <w:pPr>
              <w:tabs>
                <w:tab w:val="left" w:pos="912"/>
              </w:tabs>
              <w:rPr>
                <w:rFonts w:ascii="Times New Roman" w:hAnsi="Times New Roman" w:cs="Times New Roman"/>
                <w:sz w:val="20"/>
                <w:szCs w:val="20"/>
              </w:rPr>
            </w:pPr>
            <w:r w:rsidRPr="00883617">
              <w:rPr>
                <w:rFonts w:ascii="Times New Roman" w:hAnsi="Times New Roman" w:cs="Times New Roman"/>
                <w:sz w:val="20"/>
                <w:szCs w:val="20"/>
              </w:rPr>
              <w:t xml:space="preserve">a) </w:t>
            </w:r>
            <w:r w:rsidRPr="005D7E21">
              <w:rPr>
                <w:rFonts w:ascii="Times New Roman" w:hAnsi="Times New Roman" w:cs="Times New Roman"/>
                <w:sz w:val="20"/>
                <w:szCs w:val="20"/>
              </w:rPr>
              <w:t>Aiuti volti a migliorare l'efficienza energetica e a mitigare gli effetti dei cambiamenti climatici</w:t>
            </w:r>
          </w:p>
        </w:tc>
        <w:tc>
          <w:tcPr>
            <w:tcW w:w="861" w:type="pct"/>
            <w:vAlign w:val="center"/>
          </w:tcPr>
          <w:p w14:paraId="260E77BD" w14:textId="77777777" w:rsidR="005D7E21" w:rsidRPr="00883617" w:rsidRDefault="005D7E21" w:rsidP="007D496C">
            <w:pPr>
              <w:jc w:val="right"/>
              <w:rPr>
                <w:rFonts w:ascii="Times New Roman" w:hAnsi="Times New Roman" w:cs="Times New Roman"/>
                <w:sz w:val="20"/>
                <w:szCs w:val="20"/>
              </w:rPr>
            </w:pPr>
          </w:p>
        </w:tc>
        <w:tc>
          <w:tcPr>
            <w:tcW w:w="867" w:type="pct"/>
            <w:vAlign w:val="center"/>
          </w:tcPr>
          <w:p w14:paraId="1414525F" w14:textId="77777777" w:rsidR="005D7E21" w:rsidRPr="00883617" w:rsidRDefault="005D7E2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6AA8CFA4" w14:textId="77777777" w:rsidR="005D7E21" w:rsidRPr="00883617" w:rsidRDefault="005D7E2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6932AB34" w14:textId="77777777" w:rsidR="005D7E21" w:rsidRPr="00883617" w:rsidRDefault="005D7E21" w:rsidP="007D496C">
            <w:pPr>
              <w:jc w:val="right"/>
              <w:rPr>
                <w:rFonts w:ascii="Times New Roman" w:hAnsi="Times New Roman" w:cs="Times New Roman"/>
                <w:sz w:val="20"/>
                <w:szCs w:val="20"/>
              </w:rPr>
            </w:pPr>
          </w:p>
        </w:tc>
      </w:tr>
      <w:tr w:rsidR="005D7E21" w:rsidRPr="00883617" w14:paraId="2BE9A01D" w14:textId="77777777" w:rsidTr="00182527">
        <w:tc>
          <w:tcPr>
            <w:tcW w:w="1994" w:type="pct"/>
            <w:vAlign w:val="center"/>
          </w:tcPr>
          <w:p w14:paraId="1D741025" w14:textId="03937C39" w:rsidR="005D7E21" w:rsidRPr="00883617" w:rsidRDefault="005D7E21" w:rsidP="007D496C">
            <w:pPr>
              <w:rPr>
                <w:rFonts w:ascii="Times New Roman" w:hAnsi="Times New Roman" w:cs="Times New Roman"/>
                <w:sz w:val="20"/>
                <w:szCs w:val="20"/>
              </w:rPr>
            </w:pPr>
            <w:r w:rsidRPr="00883617">
              <w:rPr>
                <w:rFonts w:ascii="Times New Roman" w:hAnsi="Times New Roman" w:cs="Times New Roman"/>
                <w:sz w:val="20"/>
                <w:szCs w:val="20"/>
              </w:rPr>
              <w:t xml:space="preserve">b) </w:t>
            </w:r>
            <w:r w:rsidRPr="005D7E21">
              <w:rPr>
                <w:rFonts w:ascii="Times New Roman" w:hAnsi="Times New Roman" w:cs="Times New Roman"/>
                <w:sz w:val="20"/>
                <w:szCs w:val="20"/>
              </w:rPr>
              <w:t>Aiuti per i porti di pesca, i luoghi di sbarco, le sale per la vendita all'asta e i ripari di pesca</w:t>
            </w:r>
          </w:p>
        </w:tc>
        <w:tc>
          <w:tcPr>
            <w:tcW w:w="861" w:type="pct"/>
            <w:vAlign w:val="center"/>
          </w:tcPr>
          <w:p w14:paraId="089C12E4" w14:textId="77777777" w:rsidR="005D7E21" w:rsidRPr="00883617" w:rsidRDefault="005D7E21" w:rsidP="007D496C">
            <w:pPr>
              <w:jc w:val="right"/>
              <w:rPr>
                <w:rFonts w:ascii="Times New Roman" w:hAnsi="Times New Roman" w:cs="Times New Roman"/>
                <w:sz w:val="20"/>
                <w:szCs w:val="20"/>
              </w:rPr>
            </w:pPr>
          </w:p>
        </w:tc>
        <w:tc>
          <w:tcPr>
            <w:tcW w:w="867" w:type="pct"/>
            <w:vAlign w:val="center"/>
          </w:tcPr>
          <w:p w14:paraId="668D7830" w14:textId="77777777" w:rsidR="005D7E21" w:rsidRPr="00883617" w:rsidRDefault="005D7E2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5C48AE97" w14:textId="77777777" w:rsidR="005D7E21" w:rsidRPr="00883617" w:rsidRDefault="005D7E2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6B5EB8EF" w14:textId="77777777" w:rsidR="005D7E21" w:rsidRPr="00883617" w:rsidRDefault="005D7E21" w:rsidP="007D496C">
            <w:pPr>
              <w:jc w:val="right"/>
              <w:rPr>
                <w:rFonts w:ascii="Times New Roman" w:hAnsi="Times New Roman" w:cs="Times New Roman"/>
                <w:sz w:val="20"/>
                <w:szCs w:val="20"/>
              </w:rPr>
            </w:pPr>
          </w:p>
        </w:tc>
      </w:tr>
      <w:tr w:rsidR="005D7E21" w:rsidRPr="00883617" w14:paraId="7CF7E78C" w14:textId="77777777" w:rsidTr="00182527">
        <w:tc>
          <w:tcPr>
            <w:tcW w:w="1994" w:type="pct"/>
            <w:vAlign w:val="center"/>
          </w:tcPr>
          <w:p w14:paraId="3CB0329B" w14:textId="2600049A" w:rsidR="005D7E21" w:rsidRPr="00883617" w:rsidRDefault="005D7E21" w:rsidP="007D496C">
            <w:pPr>
              <w:rPr>
                <w:rFonts w:ascii="Times New Roman" w:hAnsi="Times New Roman" w:cs="Times New Roman"/>
                <w:sz w:val="20"/>
                <w:szCs w:val="20"/>
              </w:rPr>
            </w:pPr>
            <w:r w:rsidRPr="00883617">
              <w:rPr>
                <w:rFonts w:ascii="Times New Roman" w:hAnsi="Times New Roman" w:cs="Times New Roman"/>
                <w:sz w:val="20"/>
                <w:szCs w:val="20"/>
              </w:rPr>
              <w:t xml:space="preserve">c) </w:t>
            </w:r>
            <w:r w:rsidRPr="005D7E21">
              <w:rPr>
                <w:rFonts w:ascii="Times New Roman" w:hAnsi="Times New Roman" w:cs="Times New Roman"/>
                <w:sz w:val="20"/>
                <w:szCs w:val="20"/>
              </w:rPr>
              <w:t>Aiuti per gli investimenti produttivi nel settore dell'acquacoltura</w:t>
            </w:r>
          </w:p>
        </w:tc>
        <w:tc>
          <w:tcPr>
            <w:tcW w:w="861" w:type="pct"/>
            <w:vAlign w:val="center"/>
          </w:tcPr>
          <w:p w14:paraId="4E923561" w14:textId="77777777" w:rsidR="005D7E21" w:rsidRPr="00883617" w:rsidRDefault="005D7E21" w:rsidP="007D496C">
            <w:pPr>
              <w:jc w:val="right"/>
              <w:rPr>
                <w:rFonts w:ascii="Times New Roman" w:hAnsi="Times New Roman" w:cs="Times New Roman"/>
                <w:sz w:val="20"/>
                <w:szCs w:val="20"/>
              </w:rPr>
            </w:pPr>
          </w:p>
        </w:tc>
        <w:tc>
          <w:tcPr>
            <w:tcW w:w="867" w:type="pct"/>
            <w:vAlign w:val="center"/>
          </w:tcPr>
          <w:p w14:paraId="5A16B89B" w14:textId="77777777" w:rsidR="005D7E21" w:rsidRPr="00883617" w:rsidRDefault="005D7E2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34B50181" w14:textId="77777777" w:rsidR="005D7E21" w:rsidRPr="00883617" w:rsidRDefault="005D7E2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1F077A9F" w14:textId="77777777" w:rsidR="005D7E21" w:rsidRPr="00883617" w:rsidRDefault="005D7E21" w:rsidP="007D496C">
            <w:pPr>
              <w:jc w:val="right"/>
              <w:rPr>
                <w:rFonts w:ascii="Times New Roman" w:hAnsi="Times New Roman" w:cs="Times New Roman"/>
                <w:sz w:val="20"/>
                <w:szCs w:val="20"/>
              </w:rPr>
            </w:pPr>
          </w:p>
        </w:tc>
      </w:tr>
      <w:tr w:rsidR="005D7E21" w:rsidRPr="00883617" w14:paraId="14560413" w14:textId="77777777" w:rsidTr="00182527">
        <w:tc>
          <w:tcPr>
            <w:tcW w:w="1994" w:type="pct"/>
            <w:vAlign w:val="center"/>
          </w:tcPr>
          <w:p w14:paraId="4D7AD221" w14:textId="0F467050" w:rsidR="005D7E21" w:rsidRPr="00883617" w:rsidRDefault="005D7E21" w:rsidP="007D496C">
            <w:pPr>
              <w:rPr>
                <w:rFonts w:ascii="Times New Roman" w:hAnsi="Times New Roman" w:cs="Times New Roman"/>
                <w:sz w:val="20"/>
                <w:szCs w:val="20"/>
              </w:rPr>
            </w:pPr>
            <w:r w:rsidRPr="00883617">
              <w:rPr>
                <w:rFonts w:ascii="Times New Roman" w:hAnsi="Times New Roman" w:cs="Times New Roman"/>
                <w:sz w:val="20"/>
                <w:szCs w:val="20"/>
              </w:rPr>
              <w:t xml:space="preserve">d) </w:t>
            </w:r>
            <w:r w:rsidRPr="005D7E21">
              <w:rPr>
                <w:rFonts w:ascii="Times New Roman" w:hAnsi="Times New Roman" w:cs="Times New Roman"/>
                <w:sz w:val="20"/>
                <w:szCs w:val="20"/>
              </w:rPr>
              <w:t>Aiuti alle misure di commercializzazione</w:t>
            </w:r>
          </w:p>
        </w:tc>
        <w:tc>
          <w:tcPr>
            <w:tcW w:w="861" w:type="pct"/>
            <w:vAlign w:val="center"/>
          </w:tcPr>
          <w:p w14:paraId="7BDC27F5" w14:textId="77777777" w:rsidR="005D7E21" w:rsidRPr="00883617" w:rsidRDefault="005D7E21" w:rsidP="007D496C">
            <w:pPr>
              <w:jc w:val="right"/>
              <w:rPr>
                <w:rFonts w:ascii="Times New Roman" w:hAnsi="Times New Roman" w:cs="Times New Roman"/>
                <w:sz w:val="20"/>
                <w:szCs w:val="20"/>
              </w:rPr>
            </w:pPr>
          </w:p>
        </w:tc>
        <w:tc>
          <w:tcPr>
            <w:tcW w:w="867" w:type="pct"/>
            <w:vAlign w:val="center"/>
          </w:tcPr>
          <w:p w14:paraId="47F5D864" w14:textId="77777777" w:rsidR="005D7E21" w:rsidRPr="00883617" w:rsidRDefault="005D7E2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3D7B4DDE" w14:textId="77777777" w:rsidR="005D7E21" w:rsidRPr="00883617" w:rsidRDefault="005D7E2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3E6719D0" w14:textId="77777777" w:rsidR="005D7E21" w:rsidRPr="00883617" w:rsidRDefault="005D7E21" w:rsidP="007D496C">
            <w:pPr>
              <w:jc w:val="right"/>
              <w:rPr>
                <w:rFonts w:ascii="Times New Roman" w:hAnsi="Times New Roman" w:cs="Times New Roman"/>
                <w:sz w:val="20"/>
                <w:szCs w:val="20"/>
              </w:rPr>
            </w:pPr>
          </w:p>
        </w:tc>
      </w:tr>
      <w:tr w:rsidR="005D7E21" w:rsidRPr="00883617" w14:paraId="46BF2334" w14:textId="77777777" w:rsidTr="00182527">
        <w:tc>
          <w:tcPr>
            <w:tcW w:w="1994" w:type="pct"/>
            <w:vAlign w:val="center"/>
          </w:tcPr>
          <w:p w14:paraId="3A6E0786" w14:textId="69A85552" w:rsidR="005D7E21" w:rsidRPr="00883617" w:rsidRDefault="005D7E21" w:rsidP="007D496C">
            <w:pPr>
              <w:rPr>
                <w:rFonts w:ascii="Times New Roman" w:hAnsi="Times New Roman" w:cs="Times New Roman"/>
                <w:sz w:val="20"/>
                <w:szCs w:val="20"/>
              </w:rPr>
            </w:pPr>
            <w:r>
              <w:rPr>
                <w:rFonts w:ascii="Times New Roman" w:hAnsi="Times New Roman" w:cs="Times New Roman"/>
                <w:sz w:val="20"/>
                <w:szCs w:val="20"/>
              </w:rPr>
              <w:t xml:space="preserve">e) </w:t>
            </w:r>
            <w:r w:rsidRPr="005D7E21">
              <w:rPr>
                <w:rFonts w:ascii="Times New Roman" w:hAnsi="Times New Roman" w:cs="Times New Roman"/>
                <w:sz w:val="20"/>
                <w:szCs w:val="20"/>
              </w:rPr>
              <w:t>Aiuti alla trasformazione dei prodotti della pesca e dell’acquacoltura</w:t>
            </w:r>
          </w:p>
        </w:tc>
        <w:tc>
          <w:tcPr>
            <w:tcW w:w="861" w:type="pct"/>
            <w:vAlign w:val="center"/>
          </w:tcPr>
          <w:p w14:paraId="2A236F8E" w14:textId="77777777" w:rsidR="005D7E21" w:rsidRPr="00883617" w:rsidRDefault="005D7E21" w:rsidP="007D496C">
            <w:pPr>
              <w:jc w:val="right"/>
              <w:rPr>
                <w:rFonts w:ascii="Times New Roman" w:hAnsi="Times New Roman" w:cs="Times New Roman"/>
                <w:sz w:val="20"/>
                <w:szCs w:val="20"/>
              </w:rPr>
            </w:pPr>
          </w:p>
        </w:tc>
        <w:tc>
          <w:tcPr>
            <w:tcW w:w="867" w:type="pct"/>
            <w:vAlign w:val="center"/>
          </w:tcPr>
          <w:p w14:paraId="2C7B6631" w14:textId="77777777" w:rsidR="005D7E21" w:rsidRPr="00883617" w:rsidRDefault="005D7E21" w:rsidP="007D496C">
            <w:pPr>
              <w:jc w:val="right"/>
              <w:rPr>
                <w:rFonts w:ascii="Times New Roman" w:hAnsi="Times New Roman" w:cs="Times New Roman"/>
                <w:sz w:val="20"/>
                <w:szCs w:val="20"/>
              </w:rPr>
            </w:pPr>
          </w:p>
        </w:tc>
        <w:tc>
          <w:tcPr>
            <w:tcW w:w="595" w:type="pct"/>
            <w:shd w:val="clear" w:color="auto" w:fill="808080" w:themeFill="background1" w:themeFillShade="80"/>
            <w:vAlign w:val="center"/>
          </w:tcPr>
          <w:p w14:paraId="150C23D8" w14:textId="77777777" w:rsidR="005D7E21" w:rsidRPr="00883617" w:rsidRDefault="005D7E21" w:rsidP="007D496C">
            <w:pPr>
              <w:jc w:val="right"/>
              <w:rPr>
                <w:rFonts w:ascii="Times New Roman" w:hAnsi="Times New Roman" w:cs="Times New Roman"/>
                <w:sz w:val="20"/>
                <w:szCs w:val="20"/>
              </w:rPr>
            </w:pPr>
          </w:p>
        </w:tc>
        <w:tc>
          <w:tcPr>
            <w:tcW w:w="679" w:type="pct"/>
            <w:shd w:val="clear" w:color="auto" w:fill="808080" w:themeFill="background1" w:themeFillShade="80"/>
            <w:vAlign w:val="center"/>
          </w:tcPr>
          <w:p w14:paraId="0DC7D83C" w14:textId="77777777" w:rsidR="005D7E21" w:rsidRPr="00883617" w:rsidRDefault="005D7E21" w:rsidP="007D496C">
            <w:pPr>
              <w:jc w:val="right"/>
              <w:rPr>
                <w:rFonts w:ascii="Times New Roman" w:hAnsi="Times New Roman" w:cs="Times New Roman"/>
                <w:sz w:val="20"/>
                <w:szCs w:val="20"/>
              </w:rPr>
            </w:pPr>
          </w:p>
        </w:tc>
      </w:tr>
      <w:tr w:rsidR="005D7E21" w:rsidRPr="00883617" w14:paraId="230A9E47" w14:textId="77777777" w:rsidTr="00182527">
        <w:tc>
          <w:tcPr>
            <w:tcW w:w="1994" w:type="pct"/>
            <w:vAlign w:val="center"/>
          </w:tcPr>
          <w:p w14:paraId="42E719A1" w14:textId="77777777" w:rsidR="005D7E21" w:rsidRPr="00883617" w:rsidRDefault="005D7E21" w:rsidP="007D496C">
            <w:pPr>
              <w:jc w:val="right"/>
              <w:rPr>
                <w:rFonts w:ascii="Times New Roman" w:hAnsi="Times New Roman" w:cs="Times New Roman"/>
                <w:b/>
                <w:bCs/>
                <w:sz w:val="20"/>
                <w:szCs w:val="20"/>
              </w:rPr>
            </w:pPr>
            <w:r w:rsidRPr="00883617">
              <w:rPr>
                <w:rFonts w:ascii="Times New Roman" w:hAnsi="Times New Roman" w:cs="Times New Roman"/>
                <w:b/>
                <w:bCs/>
                <w:sz w:val="20"/>
                <w:szCs w:val="20"/>
              </w:rPr>
              <w:t>TOTALI</w:t>
            </w:r>
          </w:p>
        </w:tc>
        <w:tc>
          <w:tcPr>
            <w:tcW w:w="861" w:type="pct"/>
            <w:vAlign w:val="center"/>
          </w:tcPr>
          <w:p w14:paraId="36CF0F54" w14:textId="77777777" w:rsidR="005D7E21" w:rsidRPr="00883617" w:rsidRDefault="005D7E21" w:rsidP="007D496C">
            <w:pPr>
              <w:jc w:val="right"/>
              <w:rPr>
                <w:rFonts w:ascii="Times New Roman" w:hAnsi="Times New Roman" w:cs="Times New Roman"/>
                <w:b/>
                <w:bCs/>
                <w:sz w:val="20"/>
                <w:szCs w:val="20"/>
              </w:rPr>
            </w:pPr>
          </w:p>
        </w:tc>
        <w:tc>
          <w:tcPr>
            <w:tcW w:w="867" w:type="pct"/>
            <w:vAlign w:val="center"/>
          </w:tcPr>
          <w:p w14:paraId="408BDB30" w14:textId="77777777" w:rsidR="005D7E21" w:rsidRPr="00883617" w:rsidRDefault="005D7E21" w:rsidP="007D496C">
            <w:pPr>
              <w:jc w:val="right"/>
              <w:rPr>
                <w:rFonts w:ascii="Times New Roman" w:hAnsi="Times New Roman" w:cs="Times New Roman"/>
                <w:b/>
                <w:bCs/>
                <w:sz w:val="20"/>
                <w:szCs w:val="20"/>
              </w:rPr>
            </w:pPr>
          </w:p>
        </w:tc>
        <w:tc>
          <w:tcPr>
            <w:tcW w:w="595" w:type="pct"/>
            <w:vAlign w:val="center"/>
          </w:tcPr>
          <w:p w14:paraId="506499D4" w14:textId="77777777" w:rsidR="005D7E21" w:rsidRPr="00883617" w:rsidRDefault="005D7E21" w:rsidP="007D496C">
            <w:pPr>
              <w:jc w:val="right"/>
              <w:rPr>
                <w:rFonts w:ascii="Times New Roman" w:hAnsi="Times New Roman" w:cs="Times New Roman"/>
                <w:b/>
                <w:bCs/>
                <w:sz w:val="20"/>
                <w:szCs w:val="20"/>
              </w:rPr>
            </w:pPr>
          </w:p>
        </w:tc>
        <w:tc>
          <w:tcPr>
            <w:tcW w:w="679" w:type="pct"/>
            <w:vAlign w:val="center"/>
          </w:tcPr>
          <w:p w14:paraId="3E6E283E" w14:textId="77777777" w:rsidR="005D7E21" w:rsidRPr="00883617" w:rsidRDefault="005D7E21" w:rsidP="007D496C">
            <w:pPr>
              <w:jc w:val="right"/>
              <w:rPr>
                <w:rFonts w:ascii="Times New Roman" w:hAnsi="Times New Roman" w:cs="Times New Roman"/>
                <w:b/>
                <w:bCs/>
                <w:sz w:val="20"/>
                <w:szCs w:val="20"/>
              </w:rPr>
            </w:pPr>
          </w:p>
        </w:tc>
      </w:tr>
      <w:bookmarkEnd w:id="11"/>
      <w:tr w:rsidR="000026F9" w:rsidRPr="00E21790" w14:paraId="74B05D86" w14:textId="77777777" w:rsidTr="00182527">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PrEx>
        <w:tc>
          <w:tcPr>
            <w:tcW w:w="5000" w:type="pct"/>
            <w:gridSpan w:val="5"/>
            <w:shd w:val="pct20" w:color="auto" w:fill="auto"/>
          </w:tcPr>
          <w:p w14:paraId="7519AA8A" w14:textId="0E32EAD4" w:rsidR="000026F9" w:rsidRPr="00E21790" w:rsidRDefault="000026F9" w:rsidP="000B3131">
            <w:pPr>
              <w:spacing w:before="120" w:after="120"/>
              <w:rPr>
                <w:rFonts w:ascii="Times New Roman" w:hAnsi="Times New Roman" w:cs="Times New Roman"/>
                <w:b/>
                <w:bCs/>
                <w:sz w:val="24"/>
                <w:szCs w:val="24"/>
              </w:rPr>
            </w:pPr>
            <w:r w:rsidRPr="00E21790">
              <w:rPr>
                <w:rFonts w:ascii="Times New Roman" w:hAnsi="Times New Roman" w:cs="Times New Roman"/>
                <w:b/>
                <w:bCs/>
                <w:sz w:val="24"/>
                <w:szCs w:val="24"/>
              </w:rPr>
              <w:lastRenderedPageBreak/>
              <w:t>6. RICHIESTA DI AGEVOLAZIONE</w:t>
            </w:r>
          </w:p>
        </w:tc>
      </w:tr>
    </w:tbl>
    <w:p w14:paraId="2D00E560" w14:textId="77777777" w:rsidR="000026F9" w:rsidRPr="00E21790" w:rsidRDefault="000026F9" w:rsidP="000B3131">
      <w:pPr>
        <w:pStyle w:val="Default"/>
        <w:autoSpaceDE/>
        <w:autoSpaceDN/>
        <w:adjustRightInd/>
        <w:spacing w:before="120" w:after="120"/>
      </w:pPr>
    </w:p>
    <w:p w14:paraId="24D414FD" w14:textId="744CF448" w:rsidR="000026F9" w:rsidRPr="00E21790" w:rsidRDefault="000026F9" w:rsidP="000B3131">
      <w:pPr>
        <w:spacing w:before="120" w:after="120" w:line="240" w:lineRule="auto"/>
        <w:jc w:val="both"/>
        <w:rPr>
          <w:rFonts w:ascii="Times New Roman" w:hAnsi="Times New Roman" w:cs="Times New Roman"/>
          <w:sz w:val="24"/>
          <w:szCs w:val="24"/>
        </w:rPr>
      </w:pPr>
      <w:r w:rsidRPr="00E21790">
        <w:rPr>
          <w:rFonts w:ascii="Times New Roman" w:hAnsi="Times New Roman" w:cs="Times New Roman"/>
          <w:sz w:val="24"/>
          <w:szCs w:val="24"/>
        </w:rPr>
        <w:t>Il/La</w:t>
      </w:r>
      <w:r w:rsidR="00052473" w:rsidRPr="00E21790">
        <w:rPr>
          <w:rFonts w:ascii="Times New Roman" w:hAnsi="Times New Roman" w:cs="Times New Roman"/>
          <w:sz w:val="24"/>
          <w:szCs w:val="24"/>
        </w:rPr>
        <w:t xml:space="preserve"> sottoscritto/a, in qualità di R</w:t>
      </w:r>
      <w:r w:rsidRPr="00E21790">
        <w:rPr>
          <w:rFonts w:ascii="Times New Roman" w:hAnsi="Times New Roman" w:cs="Times New Roman"/>
          <w:sz w:val="24"/>
          <w:szCs w:val="24"/>
        </w:rPr>
        <w:t>appresentante legale/titolare ovvero delegato del soggetto richiedente</w:t>
      </w:r>
    </w:p>
    <w:p w14:paraId="7735E701" w14:textId="77777777" w:rsidR="000026F9" w:rsidRPr="00E21790" w:rsidRDefault="000026F9" w:rsidP="000B3131">
      <w:pPr>
        <w:spacing w:before="120" w:after="120" w:line="240" w:lineRule="auto"/>
        <w:jc w:val="center"/>
        <w:rPr>
          <w:rFonts w:ascii="Times New Roman" w:hAnsi="Times New Roman" w:cs="Times New Roman"/>
          <w:b/>
          <w:bCs/>
          <w:sz w:val="24"/>
          <w:szCs w:val="24"/>
        </w:rPr>
      </w:pPr>
      <w:r w:rsidRPr="00E21790">
        <w:rPr>
          <w:rFonts w:ascii="Times New Roman" w:hAnsi="Times New Roman" w:cs="Times New Roman"/>
          <w:b/>
          <w:bCs/>
          <w:sz w:val="24"/>
          <w:szCs w:val="24"/>
        </w:rPr>
        <w:t>CHIEDE</w:t>
      </w:r>
    </w:p>
    <w:p w14:paraId="677C41F4" w14:textId="3D7F902B" w:rsidR="00355DED" w:rsidRPr="00E21790" w:rsidRDefault="00C12A43" w:rsidP="000B3131">
      <w:pPr>
        <w:spacing w:before="120" w:after="120" w:line="240" w:lineRule="auto"/>
        <w:jc w:val="both"/>
        <w:rPr>
          <w:rFonts w:ascii="Times New Roman" w:hAnsi="Times New Roman" w:cs="Times New Roman"/>
          <w:sz w:val="24"/>
          <w:szCs w:val="24"/>
        </w:rPr>
      </w:pPr>
      <w:bookmarkStart w:id="13" w:name="_Hlk84410151"/>
      <w:r w:rsidRPr="00E21790">
        <w:rPr>
          <w:rFonts w:ascii="Times New Roman" w:hAnsi="Times New Roman" w:cs="Times New Roman"/>
          <w:sz w:val="24"/>
          <w:szCs w:val="24"/>
        </w:rPr>
        <w:t>d</w:t>
      </w:r>
      <w:r w:rsidR="005E4B5C" w:rsidRPr="00E21790">
        <w:rPr>
          <w:rFonts w:ascii="Times New Roman" w:hAnsi="Times New Roman" w:cs="Times New Roman"/>
          <w:sz w:val="24"/>
          <w:szCs w:val="24"/>
        </w:rPr>
        <w:t xml:space="preserve">i </w:t>
      </w:r>
      <w:r w:rsidRPr="00E21790">
        <w:rPr>
          <w:rFonts w:ascii="Times New Roman" w:hAnsi="Times New Roman" w:cs="Times New Roman"/>
          <w:sz w:val="24"/>
          <w:szCs w:val="24"/>
        </w:rPr>
        <w:t xml:space="preserve">essere ammesso a </w:t>
      </w:r>
      <w:r w:rsidR="005E4B5C" w:rsidRPr="00E21790">
        <w:rPr>
          <w:rFonts w:ascii="Times New Roman" w:hAnsi="Times New Roman" w:cs="Times New Roman"/>
          <w:sz w:val="24"/>
          <w:szCs w:val="24"/>
        </w:rPr>
        <w:t xml:space="preserve">partecipare al progetto pilota e di accedere alla concessione di agevolazioni per un importo complessivo pari a euro </w:t>
      </w:r>
      <w:r w:rsidR="005C6F5A">
        <w:rPr>
          <w:rFonts w:ascii="Times New Roman" w:hAnsi="Times New Roman" w:cs="Times New Roman"/>
          <w:sz w:val="24"/>
          <w:szCs w:val="24"/>
        </w:rPr>
        <w:t>_________________________</w:t>
      </w:r>
      <w:r w:rsidR="00860E77" w:rsidRPr="00E21790">
        <w:rPr>
          <w:rFonts w:ascii="Times New Roman" w:hAnsi="Times New Roman" w:cs="Times New Roman"/>
          <w:sz w:val="24"/>
          <w:szCs w:val="24"/>
        </w:rPr>
        <w:t xml:space="preserve"> </w:t>
      </w:r>
      <w:r w:rsidR="005E4B5C" w:rsidRPr="00E21790">
        <w:rPr>
          <w:rFonts w:ascii="Times New Roman" w:hAnsi="Times New Roman" w:cs="Times New Roman"/>
          <w:sz w:val="24"/>
          <w:szCs w:val="24"/>
        </w:rPr>
        <w:t>(in lettere:</w:t>
      </w:r>
      <w:r w:rsidR="00860E77" w:rsidRPr="00E21790">
        <w:rPr>
          <w:rFonts w:ascii="Times New Roman" w:hAnsi="Times New Roman" w:cs="Times New Roman"/>
          <w:sz w:val="24"/>
          <w:szCs w:val="24"/>
        </w:rPr>
        <w:t xml:space="preserve"> </w:t>
      </w:r>
      <w:r w:rsidR="005C6F5A">
        <w:rPr>
          <w:rFonts w:ascii="Times New Roman" w:hAnsi="Times New Roman" w:cs="Times New Roman"/>
          <w:sz w:val="24"/>
          <w:szCs w:val="24"/>
        </w:rPr>
        <w:t>__________________________</w:t>
      </w:r>
      <w:r w:rsidR="005E4B5C" w:rsidRPr="00E21790">
        <w:rPr>
          <w:rFonts w:ascii="Times New Roman" w:hAnsi="Times New Roman" w:cs="Times New Roman"/>
          <w:sz w:val="24"/>
          <w:szCs w:val="24"/>
        </w:rPr>
        <w:t>) a fronte di un p</w:t>
      </w:r>
      <w:r w:rsidR="00355DED" w:rsidRPr="00E21790">
        <w:rPr>
          <w:rFonts w:ascii="Times New Roman" w:hAnsi="Times New Roman" w:cs="Times New Roman"/>
          <w:sz w:val="24"/>
          <w:szCs w:val="24"/>
        </w:rPr>
        <w:t>rogetto per un importo</w:t>
      </w:r>
      <w:r w:rsidR="00CD2B46" w:rsidRPr="00E21790">
        <w:rPr>
          <w:rFonts w:ascii="Times New Roman" w:hAnsi="Times New Roman" w:cs="Times New Roman"/>
          <w:sz w:val="24"/>
          <w:szCs w:val="24"/>
        </w:rPr>
        <w:t xml:space="preserve"> </w:t>
      </w:r>
      <w:r w:rsidR="004C5190" w:rsidRPr="00E21790">
        <w:rPr>
          <w:rFonts w:ascii="Times New Roman" w:hAnsi="Times New Roman" w:cs="Times New Roman"/>
          <w:sz w:val="24"/>
          <w:szCs w:val="24"/>
        </w:rPr>
        <w:t xml:space="preserve">di spese </w:t>
      </w:r>
      <w:r w:rsidR="00CD2B46" w:rsidRPr="00E21790">
        <w:rPr>
          <w:rFonts w:ascii="Times New Roman" w:hAnsi="Times New Roman" w:cs="Times New Roman"/>
          <w:sz w:val="24"/>
          <w:szCs w:val="24"/>
        </w:rPr>
        <w:t>complessiv</w:t>
      </w:r>
      <w:r w:rsidR="004C5190" w:rsidRPr="00E21790">
        <w:rPr>
          <w:rFonts w:ascii="Times New Roman" w:hAnsi="Times New Roman" w:cs="Times New Roman"/>
          <w:sz w:val="24"/>
          <w:szCs w:val="24"/>
        </w:rPr>
        <w:t>e ammissibili</w:t>
      </w:r>
      <w:r w:rsidR="00355DED" w:rsidRPr="00E21790">
        <w:rPr>
          <w:rFonts w:ascii="Times New Roman" w:hAnsi="Times New Roman" w:cs="Times New Roman"/>
          <w:sz w:val="24"/>
          <w:szCs w:val="24"/>
        </w:rPr>
        <w:t xml:space="preserve"> pari ad euro </w:t>
      </w:r>
      <w:r w:rsidR="005C6F5A">
        <w:rPr>
          <w:rFonts w:ascii="Times New Roman" w:hAnsi="Times New Roman" w:cs="Times New Roman"/>
          <w:sz w:val="24"/>
          <w:szCs w:val="24"/>
        </w:rPr>
        <w:t>___________________________</w:t>
      </w:r>
      <w:r w:rsidR="00355DED" w:rsidRPr="00E21790">
        <w:rPr>
          <w:rFonts w:ascii="Times New Roman" w:hAnsi="Times New Roman" w:cs="Times New Roman"/>
          <w:sz w:val="24"/>
          <w:szCs w:val="24"/>
        </w:rPr>
        <w:t xml:space="preserve"> </w:t>
      </w:r>
      <w:r w:rsidR="005E4B5C" w:rsidRPr="00E21790">
        <w:rPr>
          <w:rFonts w:ascii="Times New Roman" w:hAnsi="Times New Roman" w:cs="Times New Roman"/>
          <w:sz w:val="24"/>
          <w:szCs w:val="24"/>
        </w:rPr>
        <w:t>(in lettere:</w:t>
      </w:r>
      <w:r w:rsidR="00860E77" w:rsidRPr="00E21790">
        <w:rPr>
          <w:rFonts w:ascii="Times New Roman" w:hAnsi="Times New Roman" w:cs="Times New Roman"/>
          <w:sz w:val="24"/>
          <w:szCs w:val="24"/>
        </w:rPr>
        <w:t xml:space="preserve"> </w:t>
      </w:r>
      <w:r w:rsidR="005C6F5A">
        <w:rPr>
          <w:rFonts w:ascii="Times New Roman" w:hAnsi="Times New Roman" w:cs="Times New Roman"/>
          <w:sz w:val="24"/>
          <w:szCs w:val="24"/>
        </w:rPr>
        <w:t>_____________________________________________</w:t>
      </w:r>
      <w:r w:rsidR="005E4B5C" w:rsidRPr="00E21790">
        <w:rPr>
          <w:rFonts w:ascii="Times New Roman" w:hAnsi="Times New Roman" w:cs="Times New Roman"/>
          <w:sz w:val="24"/>
          <w:szCs w:val="24"/>
        </w:rPr>
        <w:t>), IVA esclusa.</w:t>
      </w:r>
    </w:p>
    <w:bookmarkEnd w:id="13"/>
    <w:p w14:paraId="668E0E30" w14:textId="77777777" w:rsidR="00000BDE" w:rsidRPr="00E21790" w:rsidRDefault="00000BDE" w:rsidP="00000BDE">
      <w:pPr>
        <w:spacing w:before="120" w:after="120" w:line="240" w:lineRule="auto"/>
        <w:rPr>
          <w:rFonts w:ascii="Times New Roman" w:hAnsi="Times New Roman" w:cs="Times New Roman"/>
          <w:sz w:val="24"/>
          <w:szCs w:val="24"/>
        </w:rPr>
      </w:pPr>
    </w:p>
    <w:p w14:paraId="151FB5EC" w14:textId="30C99385" w:rsidR="00CD2B46" w:rsidRPr="005D7E21" w:rsidRDefault="005E4B5C" w:rsidP="00000BDE">
      <w:pPr>
        <w:spacing w:before="120" w:after="120" w:line="240" w:lineRule="auto"/>
        <w:jc w:val="both"/>
        <w:rPr>
          <w:rFonts w:ascii="Times New Roman" w:hAnsi="Times New Roman" w:cs="Times New Roman"/>
          <w:sz w:val="24"/>
          <w:szCs w:val="24"/>
        </w:rPr>
      </w:pPr>
      <w:r w:rsidRPr="005D7E21">
        <w:rPr>
          <w:rFonts w:ascii="Times New Roman" w:hAnsi="Times New Roman" w:cs="Times New Roman"/>
          <w:sz w:val="24"/>
          <w:szCs w:val="24"/>
        </w:rPr>
        <w:t>[</w:t>
      </w:r>
      <w:r w:rsidR="00D61785" w:rsidRPr="005D7E21">
        <w:rPr>
          <w:rFonts w:ascii="Times New Roman" w:hAnsi="Times New Roman" w:cs="Times New Roman"/>
          <w:i/>
          <w:iCs/>
          <w:sz w:val="24"/>
          <w:szCs w:val="24"/>
        </w:rPr>
        <w:t>s</w:t>
      </w:r>
      <w:r w:rsidR="00000BDE" w:rsidRPr="005D7E21">
        <w:rPr>
          <w:rFonts w:ascii="Times New Roman" w:hAnsi="Times New Roman" w:cs="Times New Roman"/>
          <w:i/>
          <w:iCs/>
          <w:sz w:val="24"/>
          <w:szCs w:val="24"/>
        </w:rPr>
        <w:t xml:space="preserve">olo </w:t>
      </w:r>
      <w:r w:rsidR="00C12A43" w:rsidRPr="005D7E21">
        <w:rPr>
          <w:rFonts w:ascii="Times New Roman" w:hAnsi="Times New Roman" w:cs="Times New Roman"/>
          <w:i/>
          <w:iCs/>
          <w:sz w:val="24"/>
          <w:szCs w:val="24"/>
        </w:rPr>
        <w:t>n</w:t>
      </w:r>
      <w:r w:rsidR="00D2701E" w:rsidRPr="005D7E21">
        <w:rPr>
          <w:rFonts w:ascii="Times New Roman" w:hAnsi="Times New Roman" w:cs="Times New Roman"/>
          <w:i/>
          <w:iCs/>
          <w:sz w:val="24"/>
          <w:szCs w:val="24"/>
        </w:rPr>
        <w:t>el caso di richiesta di a</w:t>
      </w:r>
      <w:r w:rsidR="00CD2B46" w:rsidRPr="005D7E21">
        <w:rPr>
          <w:rFonts w:ascii="Times New Roman" w:hAnsi="Times New Roman" w:cs="Times New Roman"/>
          <w:i/>
          <w:iCs/>
          <w:sz w:val="24"/>
          <w:szCs w:val="24"/>
        </w:rPr>
        <w:t>gevolazioni relative a</w:t>
      </w:r>
      <w:r w:rsidR="00000BDE" w:rsidRPr="005D7E21">
        <w:rPr>
          <w:rFonts w:ascii="Times New Roman" w:hAnsi="Times New Roman" w:cs="Times New Roman"/>
          <w:i/>
          <w:iCs/>
          <w:sz w:val="24"/>
          <w:szCs w:val="24"/>
        </w:rPr>
        <w:t>i</w:t>
      </w:r>
      <w:r w:rsidR="00CD2B46" w:rsidRPr="005D7E21">
        <w:rPr>
          <w:rFonts w:ascii="Times New Roman" w:hAnsi="Times New Roman" w:cs="Times New Roman"/>
          <w:i/>
          <w:iCs/>
          <w:sz w:val="24"/>
          <w:szCs w:val="24"/>
        </w:rPr>
        <w:t xml:space="preserve"> </w:t>
      </w:r>
      <w:r w:rsidR="00D9486A" w:rsidRPr="005D7E21">
        <w:rPr>
          <w:rFonts w:ascii="Times New Roman" w:hAnsi="Times New Roman" w:cs="Times New Roman"/>
          <w:i/>
          <w:iCs/>
          <w:sz w:val="24"/>
          <w:szCs w:val="24"/>
        </w:rPr>
        <w:t>“</w:t>
      </w:r>
      <w:r w:rsidR="00A50232" w:rsidRPr="005D7E21">
        <w:rPr>
          <w:rFonts w:ascii="Times New Roman" w:hAnsi="Times New Roman" w:cs="Times New Roman"/>
          <w:i/>
          <w:iCs/>
          <w:sz w:val="24"/>
          <w:szCs w:val="24"/>
        </w:rPr>
        <w:t>p</w:t>
      </w:r>
      <w:r w:rsidR="00CD2B46" w:rsidRPr="005D7E21">
        <w:rPr>
          <w:rFonts w:ascii="Times New Roman" w:hAnsi="Times New Roman" w:cs="Times New Roman"/>
          <w:i/>
          <w:iCs/>
          <w:sz w:val="24"/>
          <w:szCs w:val="24"/>
        </w:rPr>
        <w:t>rogett</w:t>
      </w:r>
      <w:r w:rsidR="00000BDE" w:rsidRPr="005D7E21">
        <w:rPr>
          <w:rFonts w:ascii="Times New Roman" w:hAnsi="Times New Roman" w:cs="Times New Roman"/>
          <w:i/>
          <w:iCs/>
          <w:sz w:val="24"/>
          <w:szCs w:val="24"/>
        </w:rPr>
        <w:t>i</w:t>
      </w:r>
      <w:r w:rsidR="00CD2B46" w:rsidRPr="005D7E21">
        <w:rPr>
          <w:rFonts w:ascii="Times New Roman" w:hAnsi="Times New Roman" w:cs="Times New Roman"/>
          <w:i/>
          <w:iCs/>
          <w:sz w:val="24"/>
          <w:szCs w:val="24"/>
        </w:rPr>
        <w:t xml:space="preserve"> di investimento</w:t>
      </w:r>
      <w:r w:rsidR="00D61785" w:rsidRPr="005D7E21">
        <w:rPr>
          <w:rFonts w:ascii="Times New Roman" w:hAnsi="Times New Roman" w:cs="Times New Roman"/>
          <w:i/>
          <w:iCs/>
          <w:sz w:val="24"/>
          <w:szCs w:val="24"/>
        </w:rPr>
        <w:t xml:space="preserve"> barrare l’opzione prescelta</w:t>
      </w:r>
      <w:r w:rsidR="00D2701E" w:rsidRPr="005D7E21">
        <w:rPr>
          <w:rFonts w:ascii="Times New Roman" w:hAnsi="Times New Roman" w:cs="Times New Roman"/>
          <w:sz w:val="24"/>
          <w:szCs w:val="24"/>
        </w:rPr>
        <w:t>]</w:t>
      </w:r>
      <w:r w:rsidR="00CD2B46" w:rsidRPr="005D7E21">
        <w:rPr>
          <w:rFonts w:ascii="Times New Roman" w:hAnsi="Times New Roman" w:cs="Times New Roman"/>
          <w:sz w:val="24"/>
          <w:szCs w:val="24"/>
        </w:rPr>
        <w:t>:</w:t>
      </w:r>
    </w:p>
    <w:p w14:paraId="38CA79AE" w14:textId="6903DF9D" w:rsidR="00D2701E" w:rsidRPr="005D7E21" w:rsidRDefault="00D2701E" w:rsidP="000B3131">
      <w:pPr>
        <w:spacing w:before="120" w:after="120" w:line="240" w:lineRule="auto"/>
        <w:rPr>
          <w:rFonts w:ascii="Times New Roman" w:hAnsi="Times New Roman" w:cs="Times New Roman"/>
          <w:sz w:val="24"/>
          <w:szCs w:val="24"/>
        </w:rPr>
      </w:pPr>
      <w:r w:rsidRPr="005D7E21">
        <w:rPr>
          <w:rFonts w:ascii="Times New Roman" w:hAnsi="Times New Roman" w:cs="Times New Roman"/>
          <w:sz w:val="24"/>
          <w:szCs w:val="24"/>
        </w:rPr>
        <w:t>Le agevolazioni relative al progetto di investimento sono richieste:</w:t>
      </w:r>
    </w:p>
    <w:p w14:paraId="4D5439D9" w14:textId="502B3B18" w:rsidR="00721539" w:rsidRPr="005D7E21" w:rsidRDefault="00921333" w:rsidP="008665BB">
      <w:pPr>
        <w:spacing w:before="120" w:after="120" w:line="240" w:lineRule="auto"/>
        <w:ind w:left="708" w:hanging="348"/>
        <w:jc w:val="both"/>
        <w:rPr>
          <w:rFonts w:ascii="Times New Roman" w:hAnsi="Times New Roman" w:cs="Times New Roman"/>
          <w:sz w:val="24"/>
          <w:szCs w:val="24"/>
        </w:rPr>
      </w:pPr>
      <w:sdt>
        <w:sdtPr>
          <w:rPr>
            <w:rFonts w:ascii="Times New Roman" w:hAnsi="Times New Roman" w:cs="Times New Roman"/>
            <w:sz w:val="24"/>
            <w:szCs w:val="24"/>
          </w:rPr>
          <w:id w:val="-1582525918"/>
          <w14:checkbox>
            <w14:checked w14:val="0"/>
            <w14:checkedState w14:val="2612" w14:font="MS Gothic"/>
            <w14:uncheckedState w14:val="2610" w14:font="MS Gothic"/>
          </w14:checkbox>
        </w:sdtPr>
        <w:sdtEndPr/>
        <w:sdtContent>
          <w:r w:rsidR="00B21AB5" w:rsidRPr="005D7E21">
            <w:rPr>
              <w:rFonts w:ascii="Segoe UI Symbol" w:eastAsia="MS Gothic" w:hAnsi="Segoe UI Symbol" w:cs="Segoe UI Symbol"/>
              <w:sz w:val="24"/>
              <w:szCs w:val="24"/>
            </w:rPr>
            <w:t>☐</w:t>
          </w:r>
        </w:sdtContent>
      </w:sdt>
      <w:r w:rsidR="008665BB" w:rsidRPr="005D7E21">
        <w:rPr>
          <w:rFonts w:ascii="Times New Roman" w:hAnsi="Times New Roman" w:cs="Times New Roman"/>
          <w:sz w:val="24"/>
          <w:szCs w:val="24"/>
        </w:rPr>
        <w:tab/>
      </w:r>
      <w:r w:rsidR="00CD2B46" w:rsidRPr="005D7E21">
        <w:rPr>
          <w:rFonts w:ascii="Times New Roman" w:hAnsi="Times New Roman" w:cs="Times New Roman"/>
          <w:sz w:val="24"/>
          <w:szCs w:val="24"/>
        </w:rPr>
        <w:t xml:space="preserve">ai sensi e nei limiti di quanto previsto dall’articolo 17 del </w:t>
      </w:r>
      <w:r w:rsidR="00721539" w:rsidRPr="005D7E21">
        <w:rPr>
          <w:rFonts w:ascii="Times New Roman" w:hAnsi="Times New Roman" w:cs="Times New Roman"/>
          <w:sz w:val="24"/>
          <w:szCs w:val="24"/>
        </w:rPr>
        <w:t>regolamento (UE) n. 651/2014 della Commissione, del 17 giugno 2014 (r</w:t>
      </w:r>
      <w:r w:rsidR="00CD2B46" w:rsidRPr="005D7E21">
        <w:rPr>
          <w:rFonts w:ascii="Times New Roman" w:hAnsi="Times New Roman" w:cs="Times New Roman"/>
          <w:sz w:val="24"/>
          <w:szCs w:val="24"/>
        </w:rPr>
        <w:t>egolamento GBER</w:t>
      </w:r>
      <w:r w:rsidR="00721539" w:rsidRPr="005D7E21">
        <w:rPr>
          <w:rFonts w:ascii="Times New Roman" w:hAnsi="Times New Roman" w:cs="Times New Roman"/>
          <w:sz w:val="24"/>
          <w:szCs w:val="24"/>
        </w:rPr>
        <w:t>);</w:t>
      </w:r>
    </w:p>
    <w:p w14:paraId="2A8B3147" w14:textId="73C7943B" w:rsidR="00CD2B46" w:rsidRPr="005D7E21" w:rsidRDefault="00C12A43" w:rsidP="000B3131">
      <w:pPr>
        <w:spacing w:before="120" w:after="120" w:line="240" w:lineRule="auto"/>
        <w:ind w:left="360"/>
        <w:jc w:val="both"/>
        <w:rPr>
          <w:rFonts w:ascii="Times New Roman" w:hAnsi="Times New Roman" w:cs="Times New Roman"/>
          <w:i/>
          <w:iCs/>
          <w:sz w:val="24"/>
          <w:szCs w:val="24"/>
        </w:rPr>
      </w:pPr>
      <w:r w:rsidRPr="005D7E21">
        <w:rPr>
          <w:rFonts w:ascii="Times New Roman" w:hAnsi="Times New Roman" w:cs="Times New Roman"/>
          <w:i/>
          <w:iCs/>
          <w:sz w:val="24"/>
          <w:szCs w:val="24"/>
        </w:rPr>
        <w:t>oppure</w:t>
      </w:r>
      <w:r w:rsidR="00721539" w:rsidRPr="005D7E21">
        <w:rPr>
          <w:rFonts w:ascii="Times New Roman" w:hAnsi="Times New Roman" w:cs="Times New Roman"/>
          <w:i/>
          <w:iCs/>
          <w:sz w:val="24"/>
          <w:szCs w:val="24"/>
        </w:rPr>
        <w:t>:</w:t>
      </w:r>
    </w:p>
    <w:p w14:paraId="5407B754" w14:textId="0E1BAC84" w:rsidR="00721539" w:rsidRPr="00E21790" w:rsidRDefault="00921333" w:rsidP="008665BB">
      <w:pPr>
        <w:spacing w:before="120" w:after="120" w:line="240" w:lineRule="auto"/>
        <w:ind w:left="708" w:hanging="348"/>
        <w:jc w:val="both"/>
        <w:rPr>
          <w:rFonts w:ascii="Times New Roman" w:hAnsi="Times New Roman" w:cs="Times New Roman"/>
          <w:sz w:val="24"/>
          <w:szCs w:val="24"/>
        </w:rPr>
      </w:pPr>
      <w:sdt>
        <w:sdtPr>
          <w:rPr>
            <w:rFonts w:ascii="Times New Roman" w:hAnsi="Times New Roman" w:cs="Times New Roman"/>
            <w:sz w:val="24"/>
            <w:szCs w:val="24"/>
          </w:rPr>
          <w:id w:val="-1531331087"/>
          <w14:checkbox>
            <w14:checked w14:val="0"/>
            <w14:checkedState w14:val="2612" w14:font="MS Gothic"/>
            <w14:uncheckedState w14:val="2610" w14:font="MS Gothic"/>
          </w14:checkbox>
        </w:sdtPr>
        <w:sdtEndPr/>
        <w:sdtContent>
          <w:r w:rsidR="00B21AB5" w:rsidRPr="005D7E21">
            <w:rPr>
              <w:rFonts w:ascii="Segoe UI Symbol" w:eastAsia="MS Gothic" w:hAnsi="Segoe UI Symbol" w:cs="Segoe UI Symbol"/>
              <w:sz w:val="24"/>
              <w:szCs w:val="24"/>
            </w:rPr>
            <w:t>☐</w:t>
          </w:r>
        </w:sdtContent>
      </w:sdt>
      <w:r w:rsidR="008665BB" w:rsidRPr="005D7E21">
        <w:rPr>
          <w:rFonts w:ascii="Times New Roman" w:hAnsi="Times New Roman" w:cs="Times New Roman"/>
          <w:sz w:val="24"/>
          <w:szCs w:val="24"/>
        </w:rPr>
        <w:tab/>
      </w:r>
      <w:r w:rsidR="00721539" w:rsidRPr="005D7E21">
        <w:rPr>
          <w:rFonts w:ascii="Times New Roman" w:hAnsi="Times New Roman" w:cs="Times New Roman"/>
          <w:sz w:val="24"/>
          <w:szCs w:val="24"/>
        </w:rPr>
        <w:t xml:space="preserve">ai sensi e nei limiti di quanto previsto dall’articolo 3 del regolamento (UE) n. 1407/2013 della Commissione, del 18 dicembre 2013 (regolamento </w:t>
      </w:r>
      <w:r w:rsidR="006B4963" w:rsidRPr="005D7E21">
        <w:rPr>
          <w:rFonts w:ascii="Times New Roman" w:hAnsi="Times New Roman" w:cs="Times New Roman"/>
          <w:sz w:val="24"/>
          <w:szCs w:val="24"/>
        </w:rPr>
        <w:t>“</w:t>
      </w:r>
      <w:r w:rsidR="00721539" w:rsidRPr="005D7E21">
        <w:rPr>
          <w:rFonts w:ascii="Times New Roman" w:hAnsi="Times New Roman" w:cs="Times New Roman"/>
          <w:i/>
          <w:iCs/>
          <w:sz w:val="24"/>
          <w:szCs w:val="24"/>
        </w:rPr>
        <w:t xml:space="preserve">de </w:t>
      </w:r>
      <w:proofErr w:type="spellStart"/>
      <w:r w:rsidR="00721539" w:rsidRPr="005D7E21">
        <w:rPr>
          <w:rFonts w:ascii="Times New Roman" w:hAnsi="Times New Roman" w:cs="Times New Roman"/>
          <w:i/>
          <w:iCs/>
          <w:sz w:val="24"/>
          <w:szCs w:val="24"/>
        </w:rPr>
        <w:t>minimi</w:t>
      </w:r>
      <w:r w:rsidR="00052473" w:rsidRPr="005D7E21">
        <w:rPr>
          <w:rFonts w:ascii="Times New Roman" w:hAnsi="Times New Roman" w:cs="Times New Roman"/>
          <w:i/>
          <w:iCs/>
          <w:sz w:val="24"/>
          <w:szCs w:val="24"/>
        </w:rPr>
        <w:t>s</w:t>
      </w:r>
      <w:proofErr w:type="spellEnd"/>
      <w:r w:rsidR="006B4963" w:rsidRPr="005D7E21">
        <w:rPr>
          <w:rFonts w:ascii="Times New Roman" w:hAnsi="Times New Roman" w:cs="Times New Roman"/>
          <w:sz w:val="24"/>
          <w:szCs w:val="24"/>
        </w:rPr>
        <w:t>”</w:t>
      </w:r>
      <w:r w:rsidR="00721539" w:rsidRPr="005D7E21">
        <w:rPr>
          <w:rFonts w:ascii="Times New Roman" w:hAnsi="Times New Roman" w:cs="Times New Roman"/>
          <w:sz w:val="24"/>
          <w:szCs w:val="24"/>
        </w:rPr>
        <w:t>)</w:t>
      </w:r>
      <w:r w:rsidR="005E4B5C" w:rsidRPr="005D7E21">
        <w:rPr>
          <w:rFonts w:ascii="Times New Roman" w:hAnsi="Times New Roman" w:cs="Times New Roman"/>
          <w:sz w:val="24"/>
          <w:szCs w:val="24"/>
        </w:rPr>
        <w:t>.</w:t>
      </w:r>
    </w:p>
    <w:p w14:paraId="090DD953" w14:textId="77777777" w:rsidR="004327DA" w:rsidRPr="00E21790" w:rsidRDefault="004327DA" w:rsidP="000B3131">
      <w:pPr>
        <w:spacing w:before="120" w:after="120" w:line="240" w:lineRule="auto"/>
        <w:rPr>
          <w:rFonts w:ascii="Times New Roman" w:hAnsi="Times New Roman" w:cs="Times New Roman"/>
          <w:sz w:val="24"/>
          <w:szCs w:val="24"/>
        </w:rPr>
      </w:pPr>
    </w:p>
    <w:tbl>
      <w:tblPr>
        <w:tblStyle w:val="Grigliatabella"/>
        <w:tblW w:w="5000"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8"/>
      </w:tblGrid>
      <w:tr w:rsidR="00AA21F2" w:rsidRPr="00E21790" w14:paraId="0F3DC07A" w14:textId="77777777" w:rsidTr="00EC7BF4">
        <w:tc>
          <w:tcPr>
            <w:tcW w:w="5000" w:type="pct"/>
            <w:shd w:val="pct20" w:color="auto" w:fill="auto"/>
          </w:tcPr>
          <w:p w14:paraId="49F9CD17" w14:textId="49DC037E" w:rsidR="00AA21F2" w:rsidRPr="00E21790" w:rsidRDefault="00AA21F2" w:rsidP="000B3131">
            <w:pPr>
              <w:spacing w:before="120" w:after="120"/>
              <w:rPr>
                <w:rFonts w:ascii="Times New Roman" w:hAnsi="Times New Roman" w:cs="Times New Roman"/>
                <w:b/>
                <w:bCs/>
                <w:sz w:val="24"/>
                <w:szCs w:val="24"/>
              </w:rPr>
            </w:pPr>
            <w:r w:rsidRPr="00E21790">
              <w:rPr>
                <w:rFonts w:ascii="Times New Roman" w:hAnsi="Times New Roman" w:cs="Times New Roman"/>
                <w:b/>
                <w:bCs/>
                <w:sz w:val="24"/>
                <w:szCs w:val="24"/>
              </w:rPr>
              <w:t>7. ALLEGATI</w:t>
            </w:r>
          </w:p>
        </w:tc>
      </w:tr>
    </w:tbl>
    <w:p w14:paraId="68BADDFF" w14:textId="560E18A6" w:rsidR="006E6F62" w:rsidRPr="00E21790" w:rsidRDefault="006E6F62" w:rsidP="000B3131">
      <w:pPr>
        <w:pStyle w:val="Default"/>
        <w:autoSpaceDE/>
        <w:autoSpaceDN/>
        <w:adjustRightInd/>
        <w:spacing w:before="120" w:after="120"/>
      </w:pPr>
      <w:r w:rsidRPr="00E21790">
        <w:t>(</w:t>
      </w:r>
      <w:r w:rsidRPr="00E21790">
        <w:rPr>
          <w:i/>
          <w:iCs/>
        </w:rPr>
        <w:t>barrare i documenti allegati alla domanda</w:t>
      </w:r>
      <w:r w:rsidRPr="00E21790">
        <w:t>)</w:t>
      </w:r>
    </w:p>
    <w:bookmarkEnd w:id="9"/>
    <w:p w14:paraId="2A51754C" w14:textId="0C7B108A" w:rsidR="00A41A38" w:rsidRPr="00182527" w:rsidRDefault="00921333" w:rsidP="00A41A38">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963733817"/>
          <w14:checkbox>
            <w14:checked w14:val="0"/>
            <w14:checkedState w14:val="2612" w14:font="MS Gothic"/>
            <w14:uncheckedState w14:val="2610" w14:font="MS Gothic"/>
          </w14:checkbox>
        </w:sdtPr>
        <w:sdtEndPr/>
        <w:sdtContent>
          <w:r w:rsidR="00B21AB5" w:rsidRPr="00182527">
            <w:rPr>
              <w:rFonts w:ascii="Segoe UI Symbol" w:eastAsia="MS Gothic" w:hAnsi="Segoe UI Symbol" w:cs="Segoe UI Symbol"/>
              <w:sz w:val="24"/>
              <w:szCs w:val="24"/>
            </w:rPr>
            <w:t>☐</w:t>
          </w:r>
        </w:sdtContent>
      </w:sdt>
      <w:r w:rsidR="006E6F62" w:rsidRPr="00182527">
        <w:rPr>
          <w:rFonts w:ascii="Times New Roman" w:hAnsi="Times New Roman" w:cs="Times New Roman"/>
          <w:sz w:val="24"/>
          <w:szCs w:val="24"/>
        </w:rPr>
        <w:tab/>
      </w:r>
      <w:r w:rsidR="00A41A38" w:rsidRPr="00182527">
        <w:rPr>
          <w:rFonts w:ascii="Times New Roman" w:hAnsi="Times New Roman" w:cs="Times New Roman"/>
          <w:i/>
          <w:sz w:val="24"/>
          <w:szCs w:val="24"/>
        </w:rPr>
        <w:t>scheda progetto imprenditoriale</w:t>
      </w:r>
      <w:r w:rsidR="00A41A38" w:rsidRPr="00182527">
        <w:rPr>
          <w:rFonts w:ascii="Times New Roman" w:hAnsi="Times New Roman" w:cs="Times New Roman"/>
          <w:sz w:val="24"/>
          <w:szCs w:val="24"/>
        </w:rPr>
        <w:t>, redatta secondo il modello di cui all’</w:t>
      </w:r>
      <w:r w:rsidR="00A41A38" w:rsidRPr="00182527">
        <w:rPr>
          <w:rFonts w:ascii="Times New Roman" w:hAnsi="Times New Roman" w:cs="Times New Roman"/>
          <w:b/>
          <w:bCs/>
          <w:sz w:val="24"/>
          <w:szCs w:val="24"/>
        </w:rPr>
        <w:t>allegato A</w:t>
      </w:r>
      <w:r w:rsidR="00B54304">
        <w:rPr>
          <w:rFonts w:ascii="Times New Roman" w:hAnsi="Times New Roman" w:cs="Times New Roman"/>
          <w:b/>
          <w:bCs/>
          <w:sz w:val="24"/>
          <w:szCs w:val="24"/>
        </w:rPr>
        <w:t>.</w:t>
      </w:r>
      <w:r w:rsidR="00182527" w:rsidRPr="00182527">
        <w:rPr>
          <w:rFonts w:ascii="Times New Roman" w:hAnsi="Times New Roman" w:cs="Times New Roman"/>
          <w:b/>
          <w:bCs/>
          <w:sz w:val="24"/>
          <w:szCs w:val="24"/>
        </w:rPr>
        <w:t>2</w:t>
      </w:r>
      <w:r w:rsidR="00A41A38" w:rsidRPr="00182527">
        <w:rPr>
          <w:rFonts w:ascii="Times New Roman" w:hAnsi="Times New Roman" w:cs="Times New Roman"/>
          <w:sz w:val="24"/>
          <w:szCs w:val="24"/>
        </w:rPr>
        <w:t xml:space="preserve"> al bando;</w:t>
      </w:r>
    </w:p>
    <w:p w14:paraId="120DB6F5" w14:textId="68363C05" w:rsidR="00A41A38" w:rsidRPr="00182527" w:rsidRDefault="00921333" w:rsidP="00A41A38">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766306800"/>
          <w14:checkbox>
            <w14:checked w14:val="0"/>
            <w14:checkedState w14:val="2612" w14:font="MS Gothic"/>
            <w14:uncheckedState w14:val="2610" w14:font="MS Gothic"/>
          </w14:checkbox>
        </w:sdtPr>
        <w:sdtEndPr/>
        <w:sdtContent>
          <w:r w:rsidR="00B21AB5" w:rsidRPr="00182527">
            <w:rPr>
              <w:rFonts w:ascii="Segoe UI Symbol" w:eastAsia="MS Gothic" w:hAnsi="Segoe UI Symbol" w:cs="Segoe UI Symbol"/>
              <w:sz w:val="24"/>
              <w:szCs w:val="24"/>
            </w:rPr>
            <w:t>☐</w:t>
          </w:r>
        </w:sdtContent>
      </w:sdt>
      <w:r w:rsidR="00A41A38" w:rsidRPr="00182527">
        <w:rPr>
          <w:rFonts w:ascii="Times New Roman" w:hAnsi="Times New Roman" w:cs="Times New Roman"/>
          <w:sz w:val="24"/>
          <w:szCs w:val="24"/>
        </w:rPr>
        <w:tab/>
        <w:t>[</w:t>
      </w:r>
      <w:r w:rsidR="00A41A38" w:rsidRPr="00182527">
        <w:rPr>
          <w:rFonts w:ascii="Times New Roman" w:hAnsi="Times New Roman" w:cs="Times New Roman"/>
          <w:i/>
          <w:iCs/>
          <w:sz w:val="24"/>
          <w:szCs w:val="24"/>
        </w:rPr>
        <w:t>solo in caso di impresa associata o collegata]</w:t>
      </w:r>
      <w:r w:rsidR="00A41A38" w:rsidRPr="00182527">
        <w:rPr>
          <w:rFonts w:ascii="Times New Roman" w:hAnsi="Times New Roman" w:cs="Times New Roman"/>
          <w:sz w:val="24"/>
          <w:szCs w:val="24"/>
        </w:rPr>
        <w:t xml:space="preserve">: </w:t>
      </w:r>
      <w:r w:rsidR="00A41A38" w:rsidRPr="00182527">
        <w:rPr>
          <w:rFonts w:ascii="Times New Roman" w:hAnsi="Times New Roman" w:cs="Times New Roman"/>
          <w:iCs/>
          <w:sz w:val="24"/>
          <w:szCs w:val="24"/>
        </w:rPr>
        <w:t>dichiarazione relativa alla determinazione della dimensione aziendale</w:t>
      </w:r>
      <w:r w:rsidR="00A41A38" w:rsidRPr="00182527">
        <w:rPr>
          <w:rFonts w:ascii="Times New Roman" w:hAnsi="Times New Roman" w:cs="Times New Roman"/>
          <w:sz w:val="24"/>
          <w:szCs w:val="24"/>
        </w:rPr>
        <w:t>, redatta secondo il modello di cui all’</w:t>
      </w:r>
      <w:r w:rsidR="00A41A38" w:rsidRPr="00182527">
        <w:rPr>
          <w:rFonts w:ascii="Times New Roman" w:hAnsi="Times New Roman" w:cs="Times New Roman"/>
          <w:b/>
          <w:bCs/>
          <w:sz w:val="24"/>
          <w:szCs w:val="24"/>
        </w:rPr>
        <w:t>allegato A</w:t>
      </w:r>
      <w:r w:rsidR="00B54304">
        <w:rPr>
          <w:rFonts w:ascii="Times New Roman" w:hAnsi="Times New Roman" w:cs="Times New Roman"/>
          <w:b/>
          <w:bCs/>
          <w:sz w:val="24"/>
          <w:szCs w:val="24"/>
        </w:rPr>
        <w:t>.</w:t>
      </w:r>
      <w:r w:rsidR="00182527" w:rsidRPr="00182527">
        <w:rPr>
          <w:rFonts w:ascii="Times New Roman" w:hAnsi="Times New Roman" w:cs="Times New Roman"/>
          <w:b/>
          <w:bCs/>
          <w:sz w:val="24"/>
          <w:szCs w:val="24"/>
        </w:rPr>
        <w:t>3</w:t>
      </w:r>
      <w:r w:rsidR="00A41A38" w:rsidRPr="00182527">
        <w:rPr>
          <w:rFonts w:ascii="Times New Roman" w:hAnsi="Times New Roman" w:cs="Times New Roman"/>
          <w:sz w:val="24"/>
          <w:szCs w:val="24"/>
        </w:rPr>
        <w:t xml:space="preserve"> al bando;</w:t>
      </w:r>
    </w:p>
    <w:p w14:paraId="6C2A6CF2" w14:textId="4E8079CD" w:rsidR="00B54304" w:rsidRPr="00052B67" w:rsidRDefault="00921333" w:rsidP="00B54304">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1974796632"/>
          <w14:checkbox>
            <w14:checked w14:val="0"/>
            <w14:checkedState w14:val="2612" w14:font="MS Gothic"/>
            <w14:uncheckedState w14:val="2610" w14:font="MS Gothic"/>
          </w14:checkbox>
        </w:sdtPr>
        <w:sdtEndPr/>
        <w:sdtContent>
          <w:r w:rsidR="00B21AB5" w:rsidRPr="00182527">
            <w:rPr>
              <w:rFonts w:ascii="Segoe UI Symbol" w:eastAsia="MS Gothic" w:hAnsi="Segoe UI Symbol" w:cs="Segoe UI Symbol"/>
              <w:sz w:val="24"/>
              <w:szCs w:val="24"/>
            </w:rPr>
            <w:t>☐</w:t>
          </w:r>
        </w:sdtContent>
      </w:sdt>
      <w:r w:rsidR="00A41A38" w:rsidRPr="00182527">
        <w:rPr>
          <w:rFonts w:ascii="Times New Roman" w:hAnsi="Times New Roman" w:cs="Times New Roman"/>
          <w:sz w:val="24"/>
          <w:szCs w:val="24"/>
        </w:rPr>
        <w:tab/>
      </w:r>
      <w:r w:rsidR="00A41A38" w:rsidRPr="00182527">
        <w:rPr>
          <w:rFonts w:ascii="Times New Roman" w:hAnsi="Times New Roman" w:cs="Times New Roman"/>
          <w:i/>
          <w:sz w:val="24"/>
          <w:szCs w:val="24"/>
        </w:rPr>
        <w:t>dichiarazione relativa ai dati di bilancio</w:t>
      </w:r>
      <w:r w:rsidR="00A41A38" w:rsidRPr="00182527">
        <w:rPr>
          <w:rFonts w:ascii="Times New Roman" w:hAnsi="Times New Roman" w:cs="Times New Roman"/>
          <w:sz w:val="24"/>
          <w:szCs w:val="24"/>
        </w:rPr>
        <w:t xml:space="preserve"> redatta secondo il modello di cui all’</w:t>
      </w:r>
      <w:r w:rsidR="00A41A38" w:rsidRPr="00182527">
        <w:rPr>
          <w:rFonts w:ascii="Times New Roman" w:hAnsi="Times New Roman" w:cs="Times New Roman"/>
          <w:b/>
          <w:bCs/>
          <w:sz w:val="24"/>
          <w:szCs w:val="24"/>
        </w:rPr>
        <w:t>allegato A</w:t>
      </w:r>
      <w:r w:rsidR="00B54304">
        <w:rPr>
          <w:rFonts w:ascii="Times New Roman" w:hAnsi="Times New Roman" w:cs="Times New Roman"/>
          <w:b/>
          <w:bCs/>
          <w:sz w:val="24"/>
          <w:szCs w:val="24"/>
        </w:rPr>
        <w:t>.</w:t>
      </w:r>
      <w:r w:rsidR="00182527" w:rsidRPr="00182527">
        <w:rPr>
          <w:rFonts w:ascii="Times New Roman" w:hAnsi="Times New Roman" w:cs="Times New Roman"/>
          <w:b/>
          <w:bCs/>
          <w:sz w:val="24"/>
          <w:szCs w:val="24"/>
        </w:rPr>
        <w:t xml:space="preserve">4 </w:t>
      </w:r>
      <w:r w:rsidR="00A41A38" w:rsidRPr="00182527">
        <w:rPr>
          <w:rFonts w:ascii="Times New Roman" w:hAnsi="Times New Roman" w:cs="Times New Roman"/>
          <w:sz w:val="24"/>
          <w:szCs w:val="24"/>
        </w:rPr>
        <w:t>al b</w:t>
      </w:r>
      <w:r w:rsidR="00A41A38" w:rsidRPr="00052B67">
        <w:rPr>
          <w:rFonts w:ascii="Times New Roman" w:hAnsi="Times New Roman" w:cs="Times New Roman"/>
          <w:sz w:val="24"/>
          <w:szCs w:val="24"/>
        </w:rPr>
        <w:t>ando;</w:t>
      </w:r>
    </w:p>
    <w:p w14:paraId="2FCA04B7" w14:textId="31CD80A5" w:rsidR="00B54304" w:rsidRPr="00052B67" w:rsidRDefault="00921333" w:rsidP="00B54304">
      <w:pPr>
        <w:spacing w:before="120" w:after="120" w:line="240" w:lineRule="auto"/>
        <w:ind w:left="708" w:hanging="708"/>
        <w:jc w:val="both"/>
        <w:rPr>
          <w:rFonts w:ascii="Times New Roman" w:hAnsi="Times New Roman" w:cs="Times New Roman"/>
          <w:sz w:val="24"/>
          <w:szCs w:val="24"/>
        </w:rPr>
      </w:pPr>
      <w:sdt>
        <w:sdtPr>
          <w:rPr>
            <w:rFonts w:ascii="Times New Roman" w:hAnsi="Times New Roman" w:cs="Times New Roman"/>
            <w:sz w:val="24"/>
            <w:szCs w:val="24"/>
          </w:rPr>
          <w:id w:val="925618338"/>
          <w14:checkbox>
            <w14:checked w14:val="0"/>
            <w14:checkedState w14:val="2612" w14:font="MS Gothic"/>
            <w14:uncheckedState w14:val="2610" w14:font="MS Gothic"/>
          </w14:checkbox>
        </w:sdtPr>
        <w:sdtEndPr/>
        <w:sdtContent>
          <w:r w:rsidR="00B54304" w:rsidRPr="00052B67">
            <w:rPr>
              <w:rFonts w:ascii="MS Gothic" w:eastAsia="MS Gothic" w:hAnsi="MS Gothic" w:cs="Times New Roman" w:hint="eastAsia"/>
              <w:sz w:val="24"/>
              <w:szCs w:val="24"/>
            </w:rPr>
            <w:t>☐</w:t>
          </w:r>
        </w:sdtContent>
      </w:sdt>
      <w:r w:rsidR="00B54304" w:rsidRPr="00052B67">
        <w:rPr>
          <w:rFonts w:ascii="Times New Roman" w:hAnsi="Times New Roman" w:cs="Times New Roman"/>
          <w:sz w:val="24"/>
          <w:szCs w:val="24"/>
        </w:rPr>
        <w:tab/>
      </w:r>
      <w:r w:rsidR="00B54304" w:rsidRPr="00052B67">
        <w:rPr>
          <w:rFonts w:ascii="Times New Roman" w:hAnsi="Times New Roman" w:cs="Times New Roman"/>
          <w:i/>
          <w:iCs/>
        </w:rPr>
        <w:t xml:space="preserve"> Scheda di autovalutazione</w:t>
      </w:r>
      <w:r w:rsidR="00B54304" w:rsidRPr="00052B67">
        <w:rPr>
          <w:rFonts w:ascii="Times New Roman" w:hAnsi="Times New Roman" w:cs="Times New Roman"/>
        </w:rPr>
        <w:t xml:space="preserve"> di cui all’</w:t>
      </w:r>
      <w:r w:rsidR="00B54304" w:rsidRPr="00052B67">
        <w:rPr>
          <w:rFonts w:ascii="Times New Roman" w:hAnsi="Times New Roman" w:cs="Times New Roman"/>
          <w:b/>
          <w:bCs/>
        </w:rPr>
        <w:t>allegato A.6</w:t>
      </w:r>
    </w:p>
    <w:p w14:paraId="07DF8AA2" w14:textId="232A18AD" w:rsidR="00052B67" w:rsidRPr="00052B67" w:rsidRDefault="00921333" w:rsidP="00052B67">
      <w:pPr>
        <w:spacing w:before="120" w:after="120" w:line="276" w:lineRule="auto"/>
        <w:ind w:left="708" w:hanging="708"/>
        <w:jc w:val="both"/>
        <w:rPr>
          <w:rFonts w:ascii="Times New Roman" w:hAnsi="Times New Roman" w:cs="Times New Roman"/>
        </w:rPr>
      </w:pPr>
      <w:sdt>
        <w:sdtPr>
          <w:rPr>
            <w:rFonts w:ascii="Times New Roman" w:hAnsi="Times New Roman" w:cs="Times New Roman"/>
            <w:sz w:val="24"/>
            <w:szCs w:val="24"/>
          </w:rPr>
          <w:id w:val="-1547669105"/>
          <w14:checkbox>
            <w14:checked w14:val="0"/>
            <w14:checkedState w14:val="2612" w14:font="MS Gothic"/>
            <w14:uncheckedState w14:val="2610" w14:font="MS Gothic"/>
          </w14:checkbox>
        </w:sdtPr>
        <w:sdtEndPr/>
        <w:sdtContent>
          <w:r w:rsidR="00B54304" w:rsidRPr="00052B67">
            <w:rPr>
              <w:rFonts w:ascii="MS Gothic" w:eastAsia="MS Gothic" w:hAnsi="MS Gothic" w:cs="Times New Roman" w:hint="eastAsia"/>
              <w:sz w:val="24"/>
              <w:szCs w:val="24"/>
            </w:rPr>
            <w:t>☐</w:t>
          </w:r>
        </w:sdtContent>
      </w:sdt>
      <w:r w:rsidR="00A41A38" w:rsidRPr="00052B67">
        <w:rPr>
          <w:rFonts w:ascii="Times New Roman" w:hAnsi="Times New Roman" w:cs="Times New Roman"/>
          <w:sz w:val="24"/>
          <w:szCs w:val="24"/>
        </w:rPr>
        <w:tab/>
      </w:r>
      <w:r w:rsidR="00A41A38" w:rsidRPr="00052B67">
        <w:rPr>
          <w:rFonts w:ascii="Times New Roman" w:hAnsi="Times New Roman" w:cs="Times New Roman"/>
        </w:rPr>
        <w:t>preventivi relativi alle spese da sostenere</w:t>
      </w:r>
      <w:r w:rsidR="00A41A38" w:rsidRPr="00052B67">
        <w:rPr>
          <w:rStyle w:val="Rimandonotaapidipagina"/>
          <w:rFonts w:ascii="Times New Roman" w:hAnsi="Times New Roman" w:cs="Times New Roman"/>
        </w:rPr>
        <w:footnoteReference w:id="8"/>
      </w:r>
      <w:r w:rsidR="00A41A38" w:rsidRPr="00052B67">
        <w:rPr>
          <w:rFonts w:ascii="Times New Roman" w:hAnsi="Times New Roman" w:cs="Times New Roman"/>
        </w:rPr>
        <w:t>.</w:t>
      </w:r>
      <w:r w:rsidR="00052B67" w:rsidRPr="00052B67">
        <w:rPr>
          <w:rFonts w:ascii="Times New Roman" w:hAnsi="Times New Roman" w:cs="Times New Roman"/>
        </w:rPr>
        <w:t xml:space="preserve"> </w:t>
      </w:r>
      <w:r w:rsidR="00052B67" w:rsidRPr="00052B67">
        <w:rPr>
          <w:rFonts w:ascii="Times New Roman" w:hAnsi="Times New Roman" w:cs="Times New Roman"/>
          <w:b/>
          <w:bCs/>
        </w:rPr>
        <w:t>C</w:t>
      </w:r>
      <w:r w:rsidR="00052B67" w:rsidRPr="00052B67">
        <w:rPr>
          <w:rFonts w:ascii="Times New Roman" w:hAnsi="Times New Roman" w:cs="Times New Roman"/>
          <w:b/>
        </w:rPr>
        <w:t>opia di uno o più preventivi</w:t>
      </w:r>
      <w:r w:rsidR="00052B67" w:rsidRPr="00052B67">
        <w:rPr>
          <w:rFonts w:ascii="Times New Roman" w:hAnsi="Times New Roman" w:cs="Times New Roman"/>
          <w:bCs/>
        </w:rPr>
        <w:t>, caratterizzati da un appropriato grado di dettaglio che consenta di identificare puntualmente i beni e/o servizi oggetto di agevolazione e le relative caratteristiche tecniche ed economiche.</w:t>
      </w:r>
    </w:p>
    <w:bookmarkStart w:id="14" w:name="_Hlk78359503"/>
    <w:p w14:paraId="4D7D6AA8" w14:textId="57BB7CCC" w:rsidR="00F600B2" w:rsidRPr="00052B67" w:rsidRDefault="00921333" w:rsidP="00052B67">
      <w:pPr>
        <w:spacing w:line="276" w:lineRule="auto"/>
        <w:ind w:left="705" w:hanging="705"/>
        <w:jc w:val="both"/>
        <w:rPr>
          <w:rFonts w:ascii="Times New Roman" w:hAnsi="Times New Roman" w:cs="Times New Roman"/>
        </w:rPr>
      </w:pPr>
      <w:sdt>
        <w:sdtPr>
          <w:rPr>
            <w:rFonts w:ascii="Times New Roman" w:hAnsi="Times New Roman" w:cs="Times New Roman"/>
          </w:rPr>
          <w:id w:val="1728174873"/>
          <w14:checkbox>
            <w14:checked w14:val="0"/>
            <w14:checkedState w14:val="2612" w14:font="MS Gothic"/>
            <w14:uncheckedState w14:val="2610" w14:font="MS Gothic"/>
          </w14:checkbox>
        </w:sdtPr>
        <w:sdtEndPr/>
        <w:sdtContent>
          <w:r w:rsidR="00B54304" w:rsidRPr="00052B67">
            <w:rPr>
              <w:rFonts w:ascii="Segoe UI Symbol" w:eastAsia="MS Gothic" w:hAnsi="Segoe UI Symbol" w:cs="Segoe UI Symbol"/>
            </w:rPr>
            <w:t>☐</w:t>
          </w:r>
        </w:sdtContent>
      </w:sdt>
      <w:r w:rsidR="00B54304" w:rsidRPr="00052B67">
        <w:rPr>
          <w:rFonts w:ascii="Times New Roman" w:hAnsi="Times New Roman" w:cs="Times New Roman"/>
        </w:rPr>
        <w:t xml:space="preserve">  </w:t>
      </w:r>
      <w:r w:rsidR="00052B67" w:rsidRPr="00052B67">
        <w:rPr>
          <w:rFonts w:ascii="Times New Roman" w:hAnsi="Times New Roman" w:cs="Times New Roman"/>
        </w:rPr>
        <w:tab/>
      </w:r>
      <w:r w:rsidR="00052B67" w:rsidRPr="00052B67">
        <w:rPr>
          <w:rFonts w:ascii="Times New Roman" w:hAnsi="Times New Roman" w:cs="Times New Roman"/>
        </w:rPr>
        <w:tab/>
        <w:t xml:space="preserve">per le spese di opere murarie e assimilate, incluse quelle relative ad interventi di ristrutturazione, il </w:t>
      </w:r>
      <w:r w:rsidR="00052B67" w:rsidRPr="00052B67">
        <w:rPr>
          <w:rFonts w:ascii="Times New Roman" w:hAnsi="Times New Roman" w:cs="Times New Roman"/>
          <w:b/>
        </w:rPr>
        <w:t>computo metrico estimativo, sottoscritto da tecnico abilitato</w:t>
      </w:r>
      <w:r w:rsidR="00052B67" w:rsidRPr="00052B67">
        <w:rPr>
          <w:rFonts w:ascii="Times New Roman" w:hAnsi="Times New Roman" w:cs="Times New Roman"/>
        </w:rPr>
        <w:t>;</w:t>
      </w:r>
      <w:bookmarkEnd w:id="14"/>
    </w:p>
    <w:bookmarkStart w:id="15" w:name="_Hlk34056358"/>
    <w:p w14:paraId="22885A15" w14:textId="3F1FEC0B" w:rsidR="00F600B2" w:rsidRPr="00052B67" w:rsidRDefault="00921333" w:rsidP="00052B67">
      <w:pPr>
        <w:widowControl w:val="0"/>
        <w:autoSpaceDE w:val="0"/>
        <w:autoSpaceDN w:val="0"/>
        <w:spacing w:after="0" w:line="276" w:lineRule="auto"/>
        <w:ind w:left="705" w:right="927" w:hanging="705"/>
        <w:jc w:val="both"/>
        <w:rPr>
          <w:rFonts w:ascii="Times New Roman" w:hAnsi="Times New Roman" w:cs="Times New Roman"/>
        </w:rPr>
      </w:pPr>
      <w:sdt>
        <w:sdtPr>
          <w:rPr>
            <w:rFonts w:ascii="Times New Roman" w:hAnsi="Times New Roman" w:cs="Times New Roman"/>
          </w:rPr>
          <w:id w:val="1308359079"/>
          <w14:checkbox>
            <w14:checked w14:val="0"/>
            <w14:checkedState w14:val="2612" w14:font="MS Gothic"/>
            <w14:uncheckedState w14:val="2610" w14:font="MS Gothic"/>
          </w14:checkbox>
        </w:sdtPr>
        <w:sdtEndPr/>
        <w:sdtContent>
          <w:r w:rsidR="00B54304" w:rsidRPr="00052B67">
            <w:rPr>
              <w:rFonts w:ascii="Segoe UI Symbol" w:eastAsia="MS Gothic" w:hAnsi="Segoe UI Symbol" w:cs="Segoe UI Symbol"/>
            </w:rPr>
            <w:t>☐</w:t>
          </w:r>
        </w:sdtContent>
      </w:sdt>
      <w:r w:rsidR="00B54304" w:rsidRPr="00052B67">
        <w:rPr>
          <w:rFonts w:ascii="Times New Roman" w:hAnsi="Times New Roman" w:cs="Times New Roman"/>
        </w:rPr>
        <w:t xml:space="preserve"> </w:t>
      </w:r>
      <w:r w:rsidR="00B54304" w:rsidRPr="00052B67">
        <w:rPr>
          <w:rFonts w:ascii="Times New Roman" w:hAnsi="Times New Roman" w:cs="Times New Roman"/>
        </w:rPr>
        <w:tab/>
      </w:r>
      <w:r w:rsidR="00052B67" w:rsidRPr="00052B67">
        <w:rPr>
          <w:rFonts w:ascii="Times New Roman" w:hAnsi="Times New Roman" w:cs="Times New Roman"/>
        </w:rPr>
        <w:tab/>
      </w:r>
      <w:r w:rsidR="00F600B2" w:rsidRPr="00052B67">
        <w:rPr>
          <w:rFonts w:ascii="Times New Roman" w:hAnsi="Times New Roman" w:cs="Times New Roman"/>
        </w:rPr>
        <w:t xml:space="preserve">titolo di disponibilità dell’area e/o dell’immobile su cui sarà realizzato l’intervento (atto di proprietà, contratto di affitto o comodato, concessione demaniale…) avente data antecedente la presentazione della domanda. </w:t>
      </w:r>
    </w:p>
    <w:p w14:paraId="0B5865D4" w14:textId="77777777" w:rsidR="00052B67" w:rsidRPr="00052B67" w:rsidRDefault="00F600B2" w:rsidP="00285151">
      <w:pPr>
        <w:spacing w:line="276" w:lineRule="auto"/>
        <w:ind w:left="567" w:right="927"/>
        <w:jc w:val="both"/>
        <w:rPr>
          <w:rFonts w:ascii="Times New Roman" w:hAnsi="Times New Roman" w:cs="Times New Roman"/>
        </w:rPr>
      </w:pPr>
      <w:r w:rsidRPr="00052B67">
        <w:rPr>
          <w:rFonts w:ascii="Times New Roman" w:hAnsi="Times New Roman" w:cs="Times New Roman"/>
        </w:rPr>
        <w:lastRenderedPageBreak/>
        <w:t>Nel caso il richiedente non sia proprietario, il titolo di disponibilità dovrà avere una durata tale da garantire il periodo vincolativo anche attraverso clausole di rinnovo tacito, ove ammesse; i contratti d’affitto o comodato dovranno risultare regolarmente registrati ed in corso di validità.</w:t>
      </w:r>
    </w:p>
    <w:p w14:paraId="3891D095" w14:textId="039DA75C" w:rsidR="00F600B2" w:rsidRPr="00052B67" w:rsidRDefault="00052B67" w:rsidP="00285151">
      <w:pPr>
        <w:spacing w:line="276" w:lineRule="auto"/>
        <w:ind w:left="567" w:right="927" w:hanging="567"/>
        <w:jc w:val="both"/>
        <w:rPr>
          <w:rFonts w:ascii="Times New Roman" w:hAnsi="Times New Roman" w:cs="Times New Roman"/>
        </w:rPr>
      </w:pPr>
      <w:r w:rsidRPr="00052B67">
        <w:rPr>
          <w:rFonts w:ascii="Times New Roman" w:hAnsi="Times New Roman" w:cs="Times New Roman"/>
        </w:rPr>
        <w:tab/>
      </w:r>
      <w:r w:rsidR="00F600B2" w:rsidRPr="00052B67">
        <w:rPr>
          <w:rFonts w:ascii="Times New Roman" w:hAnsi="Times New Roman" w:cs="Times New Roman"/>
        </w:rPr>
        <w:t>Nel caso l’area o l’impianto oggetto dell’intervento sia nella disponibilità del richiedente in forza di un contratto di affitto o comodato: lettera del proprietario di assenso all’esecuzione dell’intervento, corredata da fotocopia di un documento di riconoscimento in corso di validità;</w:t>
      </w:r>
    </w:p>
    <w:p w14:paraId="731BD0C2" w14:textId="6D2FAB92" w:rsidR="00C12A43" w:rsidRDefault="00921333" w:rsidP="00285151">
      <w:pPr>
        <w:spacing w:after="0" w:line="276" w:lineRule="auto"/>
        <w:ind w:left="567" w:right="927" w:hanging="567"/>
        <w:jc w:val="both"/>
        <w:rPr>
          <w:rFonts w:ascii="Times New Roman" w:hAnsi="Times New Roman" w:cs="Times New Roman"/>
        </w:rPr>
      </w:pPr>
      <w:sdt>
        <w:sdtPr>
          <w:rPr>
            <w:rFonts w:ascii="Times New Roman" w:hAnsi="Times New Roman" w:cs="Times New Roman"/>
          </w:rPr>
          <w:id w:val="1396936516"/>
          <w14:checkbox>
            <w14:checked w14:val="0"/>
            <w14:checkedState w14:val="2612" w14:font="MS Gothic"/>
            <w14:uncheckedState w14:val="2610" w14:font="MS Gothic"/>
          </w14:checkbox>
        </w:sdtPr>
        <w:sdtEndPr/>
        <w:sdtContent>
          <w:r w:rsidR="00B54304" w:rsidRPr="00052B67">
            <w:rPr>
              <w:rFonts w:ascii="Segoe UI Symbol" w:eastAsia="MS Gothic" w:hAnsi="Segoe UI Symbol" w:cs="Segoe UI Symbol"/>
            </w:rPr>
            <w:t>☐</w:t>
          </w:r>
        </w:sdtContent>
      </w:sdt>
      <w:r w:rsidR="00B54304" w:rsidRPr="00052B67">
        <w:rPr>
          <w:rFonts w:ascii="Times New Roman" w:hAnsi="Times New Roman" w:cs="Times New Roman"/>
          <w:b/>
        </w:rPr>
        <w:t xml:space="preserve"> </w:t>
      </w:r>
      <w:r w:rsidR="00B54304" w:rsidRPr="00052B67">
        <w:rPr>
          <w:rFonts w:ascii="Times New Roman" w:hAnsi="Times New Roman" w:cs="Times New Roman"/>
          <w:b/>
        </w:rPr>
        <w:tab/>
      </w:r>
      <w:r w:rsidR="00F600B2" w:rsidRPr="00052B67">
        <w:rPr>
          <w:rFonts w:ascii="Times New Roman" w:hAnsi="Times New Roman" w:cs="Times New Roman"/>
          <w:b/>
        </w:rPr>
        <w:t>elenco delle autorizzazioni previste dalle norme vigenti in relazione alla tipologia dell’intervento e/o del soggetto realizzatore, e loro stato di acquisizione.</w:t>
      </w:r>
      <w:r w:rsidR="00F600B2" w:rsidRPr="00052B67">
        <w:rPr>
          <w:rFonts w:ascii="Times New Roman" w:hAnsi="Times New Roman" w:cs="Times New Roman"/>
        </w:rPr>
        <w:t xml:space="preserve"> I progetti strutturali insistenti su aree della Rete Natura 2000 (SIC e ZPS) sono assoggettati alla procedura di valutazione d’incidenza ambientale di cui all’art. 2 della L.R. 7/2004 e successive modificazioni. Allegare quindi copia delle autorizzazioni già ricevute e per le pratiche in corso dovrà essere fornita la data di presunto rilascio e deve essere allegata la copia della richiesta</w:t>
      </w:r>
      <w:bookmarkEnd w:id="15"/>
      <w:r w:rsidR="00285151">
        <w:rPr>
          <w:rFonts w:ascii="Times New Roman" w:hAnsi="Times New Roman" w:cs="Times New Roman"/>
        </w:rPr>
        <w:t>.</w:t>
      </w:r>
    </w:p>
    <w:p w14:paraId="4B370EEF" w14:textId="77777777" w:rsidR="00285151" w:rsidRPr="00285151" w:rsidRDefault="00285151" w:rsidP="00285151">
      <w:pPr>
        <w:spacing w:after="0" w:line="276" w:lineRule="auto"/>
        <w:ind w:left="567" w:right="927" w:hanging="567"/>
        <w:jc w:val="both"/>
        <w:rPr>
          <w:rFonts w:ascii="Times New Roman" w:hAnsi="Times New Roman" w:cs="Times New Roman"/>
        </w:rPr>
      </w:pPr>
    </w:p>
    <w:p w14:paraId="1028B57C" w14:textId="4878E501" w:rsidR="00AA21F2" w:rsidRPr="00E21790" w:rsidRDefault="00C12A43" w:rsidP="000B3131">
      <w:pPr>
        <w:spacing w:before="120" w:after="120" w:line="240" w:lineRule="auto"/>
        <w:rPr>
          <w:rFonts w:ascii="Times New Roman" w:hAnsi="Times New Roman" w:cs="Times New Roman"/>
          <w:sz w:val="24"/>
          <w:szCs w:val="24"/>
        </w:rPr>
      </w:pPr>
      <w:r w:rsidRPr="00E21790">
        <w:rPr>
          <w:rFonts w:ascii="Times New Roman" w:hAnsi="Times New Roman" w:cs="Times New Roman"/>
          <w:sz w:val="24"/>
          <w:szCs w:val="24"/>
        </w:rPr>
        <w:t>Luogo e d</w:t>
      </w:r>
      <w:r w:rsidR="00AA21F2" w:rsidRPr="00E21790">
        <w:rPr>
          <w:rFonts w:ascii="Times New Roman" w:hAnsi="Times New Roman" w:cs="Times New Roman"/>
          <w:sz w:val="24"/>
          <w:szCs w:val="24"/>
        </w:rPr>
        <w:t>ata</w:t>
      </w:r>
      <w:r w:rsidR="002C1B18" w:rsidRPr="00E21790">
        <w:rPr>
          <w:rFonts w:ascii="Times New Roman" w:hAnsi="Times New Roman" w:cs="Times New Roman"/>
          <w:sz w:val="24"/>
          <w:szCs w:val="24"/>
        </w:rPr>
        <w:t>:</w:t>
      </w:r>
      <w:r w:rsidR="00AA21F2" w:rsidRPr="00E21790">
        <w:rPr>
          <w:rFonts w:ascii="Times New Roman" w:hAnsi="Times New Roman" w:cs="Times New Roman"/>
          <w:sz w:val="24"/>
          <w:szCs w:val="24"/>
        </w:rPr>
        <w:t xml:space="preserve"> </w:t>
      </w:r>
    </w:p>
    <w:p w14:paraId="11D979FB" w14:textId="5F2941C3" w:rsidR="00AA21F2" w:rsidRPr="00E21790" w:rsidRDefault="00AA21F2" w:rsidP="000B3131">
      <w:pPr>
        <w:spacing w:before="120" w:after="120" w:line="240" w:lineRule="auto"/>
        <w:rPr>
          <w:rFonts w:ascii="Times New Roman" w:hAnsi="Times New Roman" w:cs="Times New Roman"/>
          <w:sz w:val="24"/>
          <w:szCs w:val="24"/>
        </w:rPr>
      </w:pPr>
    </w:p>
    <w:p w14:paraId="1A90CC3D" w14:textId="77777777" w:rsidR="00AA21F2" w:rsidRPr="00E21790" w:rsidRDefault="00AA21F2" w:rsidP="000B3131">
      <w:pPr>
        <w:spacing w:before="120" w:after="120" w:line="240" w:lineRule="auto"/>
        <w:jc w:val="right"/>
        <w:rPr>
          <w:rFonts w:ascii="Times New Roman" w:hAnsi="Times New Roman" w:cs="Times New Roman"/>
          <w:sz w:val="24"/>
          <w:szCs w:val="24"/>
        </w:rPr>
      </w:pPr>
      <w:r w:rsidRPr="00E21790">
        <w:rPr>
          <w:rFonts w:ascii="Times New Roman" w:hAnsi="Times New Roman" w:cs="Times New Roman"/>
          <w:sz w:val="24"/>
          <w:szCs w:val="24"/>
        </w:rPr>
        <w:t>Il Legale rappresentante/delegato</w:t>
      </w:r>
    </w:p>
    <w:p w14:paraId="774DBFC3" w14:textId="1455B262" w:rsidR="00812844" w:rsidRPr="00E21790" w:rsidRDefault="00AA21F2" w:rsidP="000B3131">
      <w:pPr>
        <w:spacing w:before="120" w:after="120" w:line="240" w:lineRule="auto"/>
        <w:ind w:left="6372" w:firstLine="708"/>
        <w:rPr>
          <w:rFonts w:ascii="Times New Roman" w:hAnsi="Times New Roman" w:cs="Times New Roman"/>
          <w:sz w:val="24"/>
          <w:szCs w:val="24"/>
        </w:rPr>
      </w:pPr>
      <w:r w:rsidRPr="00E21790">
        <w:rPr>
          <w:rFonts w:ascii="Times New Roman" w:hAnsi="Times New Roman" w:cs="Times New Roman"/>
          <w:sz w:val="24"/>
          <w:szCs w:val="24"/>
        </w:rPr>
        <w:t>(firmato digitalmente)</w:t>
      </w:r>
    </w:p>
    <w:p w14:paraId="02E96790" w14:textId="77777777" w:rsidR="0006582D" w:rsidRPr="00E21790" w:rsidRDefault="0006582D" w:rsidP="000B3131">
      <w:pPr>
        <w:spacing w:before="120" w:after="120" w:line="240" w:lineRule="auto"/>
        <w:rPr>
          <w:rFonts w:ascii="Times New Roman" w:hAnsi="Times New Roman" w:cs="Times New Roman"/>
          <w:sz w:val="24"/>
          <w:szCs w:val="24"/>
        </w:rPr>
      </w:pPr>
    </w:p>
    <w:sectPr w:rsidR="0006582D" w:rsidRPr="00E21790" w:rsidSect="0044578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A4FF" w14:textId="77777777" w:rsidR="00921333" w:rsidRDefault="00921333" w:rsidP="002F157C">
      <w:pPr>
        <w:spacing w:after="0" w:line="240" w:lineRule="auto"/>
      </w:pPr>
      <w:r>
        <w:separator/>
      </w:r>
    </w:p>
  </w:endnote>
  <w:endnote w:type="continuationSeparator" w:id="0">
    <w:p w14:paraId="3A5B7318" w14:textId="77777777" w:rsidR="00921333" w:rsidRDefault="00921333" w:rsidP="002F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191779"/>
      <w:docPartObj>
        <w:docPartGallery w:val="Page Numbers (Bottom of Page)"/>
        <w:docPartUnique/>
      </w:docPartObj>
    </w:sdtPr>
    <w:sdtEndPr/>
    <w:sdtContent>
      <w:p w14:paraId="3B650A2A" w14:textId="1C9928AF" w:rsidR="00445784" w:rsidRDefault="00445784" w:rsidP="00445784">
        <w:pPr>
          <w:pStyle w:val="Pidipagina"/>
          <w:jc w:val="center"/>
        </w:pPr>
        <w:r>
          <w:fldChar w:fldCharType="begin"/>
        </w:r>
        <w:r>
          <w:instrText>PAGE   \* MERGEFORMAT</w:instrText>
        </w:r>
        <w:r>
          <w:fldChar w:fldCharType="separate"/>
        </w:r>
        <w:r w:rsidR="00351E4C">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37B2" w14:textId="77777777" w:rsidR="00921333" w:rsidRDefault="00921333" w:rsidP="002F157C">
      <w:pPr>
        <w:spacing w:after="0" w:line="240" w:lineRule="auto"/>
      </w:pPr>
      <w:r>
        <w:separator/>
      </w:r>
    </w:p>
  </w:footnote>
  <w:footnote w:type="continuationSeparator" w:id="0">
    <w:p w14:paraId="3EB09BD9" w14:textId="77777777" w:rsidR="00921333" w:rsidRDefault="00921333" w:rsidP="002F157C">
      <w:pPr>
        <w:spacing w:after="0" w:line="240" w:lineRule="auto"/>
      </w:pPr>
      <w:r>
        <w:continuationSeparator/>
      </w:r>
    </w:p>
  </w:footnote>
  <w:footnote w:id="1">
    <w:p w14:paraId="53793F46" w14:textId="75E8BD02" w:rsidR="002F157C" w:rsidRPr="008368C3" w:rsidRDefault="002F157C" w:rsidP="002F157C">
      <w:pPr>
        <w:pStyle w:val="Testonotaapidipagina"/>
        <w:jc w:val="both"/>
        <w:rPr>
          <w:rFonts w:ascii="Times New Roman" w:hAnsi="Times New Roman" w:cs="Times New Roman"/>
        </w:rPr>
      </w:pPr>
      <w:r>
        <w:rPr>
          <w:rStyle w:val="Rimandonotaapidipagina"/>
        </w:rPr>
        <w:footnoteRef/>
      </w:r>
      <w:r>
        <w:t xml:space="preserve"> </w:t>
      </w:r>
      <w:r w:rsidRPr="008368C3">
        <w:rPr>
          <w:rFonts w:ascii="Times New Roman" w:hAnsi="Times New Roman" w:cs="Times New Roman"/>
        </w:rPr>
        <w:t>Il periodo di riferimento è l’ultimo esercizio contabile chiuso ed approvato precedentemente alla data di sottoscrizione della domanda di agevolazione; per le imprese esonerate dalla tenuta della contabilità ordinaria e/o dalla redazione del bilancio si evidenzia che le informazioni utili ad individuare la dimensione di impresa sono desunte, per quanto riguarda il fatturato, dall’ultima dichiarazione dei redditi presentata e, per quanto riguarda l’attivo patrimoniale, sulla base del prospetto delle attività e delle passività redatto con i criteri di cui al DPR n. 689/74 ed in conformità agli articoli 2423 e seguenti del codice civile.</w:t>
      </w:r>
    </w:p>
  </w:footnote>
  <w:footnote w:id="2">
    <w:p w14:paraId="0532153E" w14:textId="43563A06" w:rsidR="002F157C" w:rsidRPr="008368C3" w:rsidRDefault="002F157C" w:rsidP="00F74A01">
      <w:pPr>
        <w:pStyle w:val="Testonotaapidipagina"/>
        <w:jc w:val="both"/>
        <w:rPr>
          <w:rFonts w:ascii="Times New Roman" w:hAnsi="Times New Roman" w:cs="Times New Roman"/>
        </w:rPr>
      </w:pPr>
      <w:r w:rsidRPr="008368C3">
        <w:rPr>
          <w:rStyle w:val="Rimandonotaapidipagina"/>
          <w:rFonts w:ascii="Times New Roman" w:hAnsi="Times New Roman" w:cs="Times New Roman"/>
        </w:rPr>
        <w:footnoteRef/>
      </w:r>
      <w:r w:rsidRPr="008368C3">
        <w:rPr>
          <w:rFonts w:ascii="Times New Roman" w:hAnsi="Times New Roman" w:cs="Times New Roman"/>
        </w:rPr>
        <w:t xml:space="preserve"> Per occupati si intendono i dipendenti dell’impresa a tempo determinato o indeterminato, iscritti nel libro unico del lavoro e legati all’impresa da forme contrattuali che prevedono il vincolo di dipendenza, fatta eccezione per quelli posti in cassa integrazione straordinaria. Il numero degli occupati corrisponde al numero di unità-lavorative-anno (ULA), cioè al numero medio mensile di dipendenti occupati a tempo pieno durante un anno, mentre quelli a tempo parziale e quelli stagionali rappresentano frazioni di ULA. In caso di impresa estera il dato si riferisce al numero di occupati che, secondo la normativa vigente nello stato membro di riferimento, hanno un vincolo di dipendenza con l’impresa richiedente.</w:t>
      </w:r>
    </w:p>
  </w:footnote>
  <w:footnote w:id="3">
    <w:p w14:paraId="1891CD75" w14:textId="61E152BF" w:rsidR="002F157C" w:rsidRPr="008368C3" w:rsidRDefault="002F157C" w:rsidP="00F74A01">
      <w:pPr>
        <w:pStyle w:val="Testonotaapidipagina"/>
        <w:jc w:val="both"/>
        <w:rPr>
          <w:rFonts w:ascii="Times New Roman" w:hAnsi="Times New Roman" w:cs="Times New Roman"/>
        </w:rPr>
      </w:pPr>
      <w:r w:rsidRPr="008368C3">
        <w:rPr>
          <w:rStyle w:val="Rimandonotaapidipagina"/>
          <w:rFonts w:ascii="Times New Roman" w:hAnsi="Times New Roman" w:cs="Times New Roman"/>
        </w:rPr>
        <w:footnoteRef/>
      </w:r>
      <w:r w:rsidRPr="008368C3">
        <w:rPr>
          <w:rFonts w:ascii="Times New Roman" w:hAnsi="Times New Roman" w:cs="Times New Roman"/>
        </w:rPr>
        <w:t xml:space="preserve"> Vedi nota 1.</w:t>
      </w:r>
    </w:p>
  </w:footnote>
  <w:footnote w:id="4">
    <w:p w14:paraId="0976F67A" w14:textId="71FF32FB" w:rsidR="002F157C" w:rsidRPr="00B96463" w:rsidRDefault="002F157C" w:rsidP="00F74A01">
      <w:pPr>
        <w:pStyle w:val="Testonotaapidipagina"/>
        <w:jc w:val="both"/>
        <w:rPr>
          <w:rFonts w:ascii="Times New Roman" w:hAnsi="Times New Roman" w:cs="Times New Roman"/>
        </w:rPr>
      </w:pPr>
      <w:r w:rsidRPr="008368C3">
        <w:rPr>
          <w:rStyle w:val="Rimandonotaapidipagina"/>
          <w:rFonts w:ascii="Times New Roman" w:hAnsi="Times New Roman" w:cs="Times New Roman"/>
        </w:rPr>
        <w:footnoteRef/>
      </w:r>
      <w:r w:rsidRPr="008368C3">
        <w:rPr>
          <w:rFonts w:ascii="Times New Roman" w:hAnsi="Times New Roman" w:cs="Times New Roman"/>
        </w:rPr>
        <w:t xml:space="preserve"> Compilare il prospetto </w:t>
      </w:r>
      <w:r w:rsidR="00F74A01" w:rsidRPr="00B96463">
        <w:rPr>
          <w:rFonts w:ascii="Times New Roman" w:hAnsi="Times New Roman" w:cs="Times New Roman"/>
          <w:b/>
          <w:bCs/>
          <w:i/>
          <w:iCs/>
        </w:rPr>
        <w:t>Allegato A</w:t>
      </w:r>
      <w:r w:rsidR="00B96463" w:rsidRPr="00B96463">
        <w:rPr>
          <w:rFonts w:ascii="Times New Roman" w:hAnsi="Times New Roman" w:cs="Times New Roman"/>
          <w:b/>
          <w:bCs/>
          <w:i/>
          <w:iCs/>
        </w:rPr>
        <w:t>3</w:t>
      </w:r>
      <w:r w:rsidR="00F74A01" w:rsidRPr="00B96463">
        <w:rPr>
          <w:rFonts w:ascii="Times New Roman" w:hAnsi="Times New Roman" w:cs="Times New Roman"/>
          <w:b/>
          <w:bCs/>
          <w:i/>
          <w:iCs/>
        </w:rPr>
        <w:t xml:space="preserve"> - Dichiarazione relativa alla determinazione della dimensione aziendale</w:t>
      </w:r>
      <w:r w:rsidR="00F74A01" w:rsidRPr="00B96463">
        <w:rPr>
          <w:rFonts w:ascii="Times New Roman" w:hAnsi="Times New Roman" w:cs="Times New Roman"/>
        </w:rPr>
        <w:t>.</w:t>
      </w:r>
    </w:p>
  </w:footnote>
  <w:footnote w:id="5">
    <w:p w14:paraId="3FAECFFE" w14:textId="1DA16A4F" w:rsidR="00E9659D" w:rsidRDefault="00E9659D" w:rsidP="00E9659D">
      <w:pPr>
        <w:pStyle w:val="Testonotaapidipagina"/>
        <w:jc w:val="both"/>
      </w:pPr>
      <w:r w:rsidRPr="00B96463">
        <w:rPr>
          <w:rStyle w:val="Rimandonotaapidipagina"/>
          <w:rFonts w:ascii="Times New Roman" w:hAnsi="Times New Roman" w:cs="Times New Roman"/>
        </w:rPr>
        <w:footnoteRef/>
      </w:r>
      <w:r w:rsidRPr="00B96463">
        <w:rPr>
          <w:rFonts w:ascii="Times New Roman" w:hAnsi="Times New Roman" w:cs="Times New Roman"/>
        </w:rPr>
        <w:t xml:space="preserve"> Vedi nota 2.</w:t>
      </w:r>
    </w:p>
  </w:footnote>
  <w:footnote w:id="6">
    <w:p w14:paraId="73D9FB1C" w14:textId="7CE3D759" w:rsidR="00F35C84" w:rsidRPr="008368C3" w:rsidRDefault="00F35C84" w:rsidP="00C259FB">
      <w:pPr>
        <w:pStyle w:val="Testonotaapidipagina"/>
        <w:jc w:val="both"/>
        <w:rPr>
          <w:rFonts w:ascii="Times New Roman" w:hAnsi="Times New Roman" w:cs="Times New Roman"/>
        </w:rPr>
      </w:pPr>
      <w:r w:rsidRPr="00C259FB">
        <w:rPr>
          <w:rStyle w:val="Rimandonotaapidipagina"/>
          <w:rFonts w:ascii="Times New Roman" w:hAnsi="Times New Roman" w:cs="Times New Roman"/>
        </w:rPr>
        <w:footnoteRef/>
      </w:r>
      <w:r w:rsidRPr="00C259FB">
        <w:rPr>
          <w:rFonts w:ascii="Times New Roman" w:hAnsi="Times New Roman" w:cs="Times New Roman"/>
        </w:rPr>
        <w:t xml:space="preserve"> La domanda di agevolazione può riguardare solo una tipologia di intervento imprenditoriale </w:t>
      </w:r>
      <w:r w:rsidR="00C259FB" w:rsidRPr="00C259FB">
        <w:rPr>
          <w:rFonts w:ascii="Times New Roman" w:hAnsi="Times New Roman" w:cs="Times New Roman"/>
        </w:rPr>
        <w:t>fra quelle</w:t>
      </w:r>
      <w:r w:rsidRPr="00C259FB">
        <w:rPr>
          <w:rFonts w:ascii="Times New Roman" w:hAnsi="Times New Roman" w:cs="Times New Roman"/>
        </w:rPr>
        <w:t xml:space="preserve"> previste dall’articolo 6, comma 1, del bando.</w:t>
      </w:r>
    </w:p>
  </w:footnote>
  <w:footnote w:id="7">
    <w:p w14:paraId="43B2CB19" w14:textId="6B68FA2C" w:rsidR="00000BDE" w:rsidRPr="00052473" w:rsidRDefault="00000BDE" w:rsidP="00A50232">
      <w:pPr>
        <w:pStyle w:val="Testonotaapidipagina"/>
        <w:jc w:val="both"/>
      </w:pPr>
      <w:r w:rsidRPr="008368C3">
        <w:rPr>
          <w:rStyle w:val="Rimandonotaapidipagina"/>
          <w:rFonts w:ascii="Times New Roman" w:hAnsi="Times New Roman" w:cs="Times New Roman"/>
        </w:rPr>
        <w:footnoteRef/>
      </w:r>
      <w:r w:rsidRPr="008368C3">
        <w:rPr>
          <w:rFonts w:ascii="Times New Roman" w:hAnsi="Times New Roman" w:cs="Times New Roman"/>
        </w:rPr>
        <w:t xml:space="preserve"> Compilare solo la tabella pertinente </w:t>
      </w:r>
      <w:r w:rsidR="00374D57" w:rsidRPr="008368C3">
        <w:rPr>
          <w:rFonts w:ascii="Times New Roman" w:hAnsi="Times New Roman" w:cs="Times New Roman"/>
        </w:rPr>
        <w:t>al</w:t>
      </w:r>
      <w:r w:rsidR="00374D57">
        <w:rPr>
          <w:rFonts w:ascii="Times New Roman" w:hAnsi="Times New Roman" w:cs="Times New Roman"/>
        </w:rPr>
        <w:t>la tipologia di</w:t>
      </w:r>
      <w:r w:rsidR="00374D57" w:rsidRPr="008368C3">
        <w:rPr>
          <w:rFonts w:ascii="Times New Roman" w:hAnsi="Times New Roman" w:cs="Times New Roman"/>
        </w:rPr>
        <w:t xml:space="preserve"> progetto imprenditoriale </w:t>
      </w:r>
      <w:r w:rsidR="00374D57">
        <w:rPr>
          <w:rFonts w:ascii="Times New Roman" w:hAnsi="Times New Roman" w:cs="Times New Roman"/>
        </w:rPr>
        <w:t>selezionato</w:t>
      </w:r>
      <w:r w:rsidRPr="008368C3">
        <w:rPr>
          <w:rFonts w:ascii="Times New Roman" w:hAnsi="Times New Roman" w:cs="Times New Roman"/>
        </w:rPr>
        <w:t xml:space="preserve">. </w:t>
      </w:r>
      <w:r w:rsidRPr="00840656">
        <w:rPr>
          <w:rFonts w:ascii="Times New Roman" w:hAnsi="Times New Roman" w:cs="Times New Roman"/>
          <w:u w:val="single"/>
        </w:rPr>
        <w:t>ATTENZIONE</w:t>
      </w:r>
      <w:r w:rsidRPr="008368C3">
        <w:rPr>
          <w:rFonts w:ascii="Times New Roman" w:hAnsi="Times New Roman" w:cs="Times New Roman"/>
        </w:rPr>
        <w:t>: i dati devono coincidere con quelli riportati ne</w:t>
      </w:r>
      <w:r w:rsidR="00924A12">
        <w:rPr>
          <w:rFonts w:ascii="Times New Roman" w:hAnsi="Times New Roman" w:cs="Times New Roman"/>
        </w:rPr>
        <w:t>l</w:t>
      </w:r>
      <w:r w:rsidRPr="008368C3">
        <w:rPr>
          <w:rFonts w:ascii="Times New Roman" w:hAnsi="Times New Roman" w:cs="Times New Roman"/>
        </w:rPr>
        <w:t>l</w:t>
      </w:r>
      <w:r w:rsidR="00924A12">
        <w:rPr>
          <w:rFonts w:ascii="Times New Roman" w:hAnsi="Times New Roman" w:cs="Times New Roman"/>
        </w:rPr>
        <w:t>a Sezione 8</w:t>
      </w:r>
      <w:r w:rsidR="00D15387">
        <w:rPr>
          <w:rFonts w:ascii="Times New Roman" w:hAnsi="Times New Roman" w:cs="Times New Roman"/>
        </w:rPr>
        <w:t xml:space="preserve"> della</w:t>
      </w:r>
      <w:r w:rsidRPr="008368C3">
        <w:rPr>
          <w:rFonts w:ascii="Times New Roman" w:hAnsi="Times New Roman" w:cs="Times New Roman"/>
        </w:rPr>
        <w:t xml:space="preserve"> “</w:t>
      </w:r>
      <w:r w:rsidRPr="00D15387">
        <w:rPr>
          <w:rFonts w:ascii="Times New Roman" w:hAnsi="Times New Roman" w:cs="Times New Roman"/>
          <w:i/>
          <w:iCs/>
        </w:rPr>
        <w:t>Scheda progetto imprenditoriale</w:t>
      </w:r>
      <w:r w:rsidRPr="008368C3">
        <w:rPr>
          <w:rFonts w:ascii="Times New Roman" w:hAnsi="Times New Roman" w:cs="Times New Roman"/>
        </w:rPr>
        <w:t>”.</w:t>
      </w:r>
      <w:r w:rsidR="00D15387">
        <w:rPr>
          <w:rFonts w:ascii="Times New Roman" w:hAnsi="Times New Roman" w:cs="Times New Roman"/>
        </w:rPr>
        <w:t xml:space="preserve"> In caso di discordanza prevalgono i dati riportati in questa tabella.</w:t>
      </w:r>
    </w:p>
  </w:footnote>
  <w:footnote w:id="8">
    <w:p w14:paraId="1E38EEB0" w14:textId="334D50F7" w:rsidR="00A41A38" w:rsidRPr="009B22D5" w:rsidRDefault="00A41A38" w:rsidP="00A41A38">
      <w:pPr>
        <w:pStyle w:val="Testonotaapidipagina"/>
        <w:jc w:val="both"/>
        <w:rPr>
          <w:rFonts w:ascii="Times New Roman" w:hAnsi="Times New Roman" w:cs="Times New Roman"/>
        </w:rPr>
      </w:pPr>
      <w:r w:rsidRPr="009B22D5">
        <w:rPr>
          <w:rStyle w:val="Rimandonotaapidipagina"/>
          <w:rFonts w:ascii="Times New Roman" w:hAnsi="Times New Roman" w:cs="Times New Roman"/>
        </w:rPr>
        <w:footnoteRef/>
      </w:r>
      <w:r w:rsidRPr="009B22D5">
        <w:rPr>
          <w:rFonts w:ascii="Times New Roman" w:hAnsi="Times New Roman" w:cs="Times New Roman"/>
        </w:rPr>
        <w:t xml:space="preserve"> I preventivi allegati devono corrispondere ai preventivi </w:t>
      </w:r>
      <w:r>
        <w:rPr>
          <w:rFonts w:ascii="Times New Roman" w:hAnsi="Times New Roman" w:cs="Times New Roman"/>
        </w:rPr>
        <w:t>elencati</w:t>
      </w:r>
      <w:r w:rsidRPr="009B22D5">
        <w:rPr>
          <w:rFonts w:ascii="Times New Roman" w:hAnsi="Times New Roman" w:cs="Times New Roman"/>
        </w:rPr>
        <w:t xml:space="preserve"> nella </w:t>
      </w:r>
      <w:r w:rsidRPr="002F441E">
        <w:rPr>
          <w:rFonts w:ascii="Times New Roman" w:hAnsi="Times New Roman" w:cs="Times New Roman"/>
          <w:b/>
          <w:bCs/>
        </w:rPr>
        <w:t xml:space="preserve">Tabella </w:t>
      </w:r>
      <w:r w:rsidR="00126276">
        <w:rPr>
          <w:rFonts w:ascii="Times New Roman" w:hAnsi="Times New Roman" w:cs="Times New Roman"/>
          <w:b/>
          <w:bCs/>
        </w:rPr>
        <w:t>7</w:t>
      </w:r>
      <w:r w:rsidRPr="002F441E">
        <w:rPr>
          <w:rFonts w:ascii="Times New Roman" w:hAnsi="Times New Roman" w:cs="Times New Roman"/>
          <w:b/>
          <w:bCs/>
        </w:rPr>
        <w:t>.1</w:t>
      </w:r>
      <w:r w:rsidRPr="009B22D5">
        <w:rPr>
          <w:rFonts w:ascii="Times New Roman" w:hAnsi="Times New Roman" w:cs="Times New Roman"/>
        </w:rPr>
        <w:t xml:space="preserve"> intitolata “Preventivi dei beni e servizi da acquistare per la realizzazione del progetto” della “</w:t>
      </w:r>
      <w:r w:rsidRPr="004920A6">
        <w:rPr>
          <w:rFonts w:ascii="Times New Roman" w:hAnsi="Times New Roman" w:cs="Times New Roman"/>
          <w:i/>
          <w:iCs/>
        </w:rPr>
        <w:t>Scheda progetto imprenditoriale</w:t>
      </w:r>
      <w:r w:rsidRPr="009B22D5">
        <w:rPr>
          <w:rFonts w:ascii="Times New Roman" w:hAnsi="Times New Roman" w:cs="Times New Roman"/>
        </w:rPr>
        <w:t>”</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E498" w14:textId="1F31AF23" w:rsidR="00ED1F37" w:rsidRPr="00196880" w:rsidRDefault="00ED1F37" w:rsidP="00ED1F37">
    <w:pPr>
      <w:pStyle w:val="Intestazione"/>
      <w:jc w:val="right"/>
      <w:rPr>
        <w:rFonts w:ascii="Times New Roman" w:hAnsi="Times New Roman" w:cs="Times New Roman"/>
        <w:b/>
        <w:bCs/>
      </w:rPr>
    </w:pPr>
    <w:r w:rsidRPr="00196880">
      <w:rPr>
        <w:rFonts w:ascii="Times New Roman" w:hAnsi="Times New Roman" w:cs="Times New Roman"/>
        <w:b/>
        <w:bCs/>
      </w:rPr>
      <w:t>Allegato A.</w:t>
    </w:r>
    <w:r w:rsidR="00D404FB">
      <w:rPr>
        <w:rFonts w:ascii="Times New Roman" w:hAnsi="Times New Roman" w:cs="Times New Roman"/>
        <w:b/>
        <w:b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F98"/>
    <w:multiLevelType w:val="hybridMultilevel"/>
    <w:tmpl w:val="0994EC72"/>
    <w:lvl w:ilvl="0" w:tplc="04100005">
      <w:start w:val="1"/>
      <w:numFmt w:val="bullet"/>
      <w:lvlText w:val=""/>
      <w:lvlJc w:val="left"/>
      <w:pPr>
        <w:ind w:left="720" w:hanging="360"/>
      </w:pPr>
      <w:rPr>
        <w:rFonts w:ascii="Wingdings" w:hAnsi="Wingdings" w:hint="default"/>
      </w:rPr>
    </w:lvl>
    <w:lvl w:ilvl="1" w:tplc="6E16AD7C">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C41D70"/>
    <w:multiLevelType w:val="hybridMultilevel"/>
    <w:tmpl w:val="19DEBE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365B27"/>
    <w:multiLevelType w:val="hybridMultilevel"/>
    <w:tmpl w:val="F98E6A9A"/>
    <w:lvl w:ilvl="0" w:tplc="04100017">
      <w:start w:val="1"/>
      <w:numFmt w:val="lowerLetter"/>
      <w:lvlText w:val="%1)"/>
      <w:lvlJc w:val="left"/>
      <w:pPr>
        <w:ind w:left="1146" w:hanging="360"/>
      </w:pPr>
    </w:lvl>
    <w:lvl w:ilvl="1" w:tplc="0410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22C34B19"/>
    <w:multiLevelType w:val="hybridMultilevel"/>
    <w:tmpl w:val="8B2A3FBE"/>
    <w:lvl w:ilvl="0" w:tplc="A48C2CC2">
      <w:start w:val="5"/>
      <w:numFmt w:val="lowerLetter"/>
      <w:lvlText w:val="%1."/>
      <w:lvlJc w:val="left"/>
      <w:pPr>
        <w:ind w:left="1070" w:hanging="360"/>
      </w:pPr>
      <w:rPr>
        <w:rFonts w:ascii="Times New Roman" w:hAnsi="Times New Roman" w:cs="Times New Roman"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 w15:restartNumberingAfterBreak="0">
    <w:nsid w:val="23011158"/>
    <w:multiLevelType w:val="hybridMultilevel"/>
    <w:tmpl w:val="C9CABE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022591"/>
    <w:multiLevelType w:val="hybridMultilevel"/>
    <w:tmpl w:val="896A444A"/>
    <w:lvl w:ilvl="0" w:tplc="1DA25014">
      <w:start w:val="6"/>
      <w:numFmt w:val="bullet"/>
      <w:lvlText w:val=""/>
      <w:lvlJc w:val="left"/>
      <w:pPr>
        <w:ind w:left="720" w:hanging="360"/>
      </w:pPr>
      <w:rPr>
        <w:rFonts w:ascii="Webdings" w:eastAsiaTheme="minorHAnsi" w:hAnsi="Web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00B33"/>
    <w:multiLevelType w:val="hybridMultilevel"/>
    <w:tmpl w:val="CEB0EC2C"/>
    <w:lvl w:ilvl="0" w:tplc="04100017">
      <w:start w:val="1"/>
      <w:numFmt w:val="lowerLetter"/>
      <w:lvlText w:val="%1)"/>
      <w:lvlJc w:val="left"/>
      <w:pPr>
        <w:ind w:left="786"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7" w15:restartNumberingAfterBreak="0">
    <w:nsid w:val="4F0B0FB3"/>
    <w:multiLevelType w:val="hybridMultilevel"/>
    <w:tmpl w:val="FEEEA7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500B9"/>
    <w:multiLevelType w:val="hybridMultilevel"/>
    <w:tmpl w:val="90580B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4F59AD"/>
    <w:multiLevelType w:val="hybridMultilevel"/>
    <w:tmpl w:val="56C643DA"/>
    <w:lvl w:ilvl="0" w:tplc="8368A8F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3A097A"/>
    <w:multiLevelType w:val="hybridMultilevel"/>
    <w:tmpl w:val="7EFCFAAC"/>
    <w:lvl w:ilvl="0" w:tplc="FF2AA8B4">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
  </w:num>
  <w:num w:numId="5">
    <w:abstractNumId w:val="7"/>
  </w:num>
  <w:num w:numId="6">
    <w:abstractNumId w:val="0"/>
  </w:num>
  <w:num w:numId="7">
    <w:abstractNumId w:val="9"/>
  </w:num>
  <w:num w:numId="8">
    <w:abstractNumId w:val="4"/>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0D"/>
    <w:rsid w:val="00000BDE"/>
    <w:rsid w:val="000026F9"/>
    <w:rsid w:val="000163E4"/>
    <w:rsid w:val="000204E7"/>
    <w:rsid w:val="00035983"/>
    <w:rsid w:val="00050539"/>
    <w:rsid w:val="00052473"/>
    <w:rsid w:val="00052B67"/>
    <w:rsid w:val="000606FF"/>
    <w:rsid w:val="0006582D"/>
    <w:rsid w:val="0007617F"/>
    <w:rsid w:val="0009377E"/>
    <w:rsid w:val="000A0B0E"/>
    <w:rsid w:val="000A249D"/>
    <w:rsid w:val="000B3131"/>
    <w:rsid w:val="000E16D2"/>
    <w:rsid w:val="000E3880"/>
    <w:rsid w:val="000F3832"/>
    <w:rsid w:val="00126276"/>
    <w:rsid w:val="0012781D"/>
    <w:rsid w:val="0013230D"/>
    <w:rsid w:val="00182527"/>
    <w:rsid w:val="00190410"/>
    <w:rsid w:val="001943B3"/>
    <w:rsid w:val="0019667D"/>
    <w:rsid w:val="00196880"/>
    <w:rsid w:val="001B4A41"/>
    <w:rsid w:val="001C26DC"/>
    <w:rsid w:val="001D0A65"/>
    <w:rsid w:val="001D2374"/>
    <w:rsid w:val="001D4149"/>
    <w:rsid w:val="001E13C5"/>
    <w:rsid w:val="001E6431"/>
    <w:rsid w:val="001F2BE3"/>
    <w:rsid w:val="00212FB7"/>
    <w:rsid w:val="002210AA"/>
    <w:rsid w:val="002300DB"/>
    <w:rsid w:val="00244ABE"/>
    <w:rsid w:val="00254D68"/>
    <w:rsid w:val="00266E22"/>
    <w:rsid w:val="002843F3"/>
    <w:rsid w:val="00285151"/>
    <w:rsid w:val="002925CB"/>
    <w:rsid w:val="002A1AD5"/>
    <w:rsid w:val="002C1B18"/>
    <w:rsid w:val="002C1D22"/>
    <w:rsid w:val="002C472E"/>
    <w:rsid w:val="002E0F5C"/>
    <w:rsid w:val="002E3FF7"/>
    <w:rsid w:val="002F157C"/>
    <w:rsid w:val="002F441E"/>
    <w:rsid w:val="00317ADB"/>
    <w:rsid w:val="00333225"/>
    <w:rsid w:val="00336C0F"/>
    <w:rsid w:val="00351E4C"/>
    <w:rsid w:val="00355DED"/>
    <w:rsid w:val="00365C32"/>
    <w:rsid w:val="00366502"/>
    <w:rsid w:val="0036708D"/>
    <w:rsid w:val="00374D57"/>
    <w:rsid w:val="003819AC"/>
    <w:rsid w:val="00382FB7"/>
    <w:rsid w:val="003E0715"/>
    <w:rsid w:val="00405830"/>
    <w:rsid w:val="00427920"/>
    <w:rsid w:val="004327DA"/>
    <w:rsid w:val="004367EC"/>
    <w:rsid w:val="00442FCD"/>
    <w:rsid w:val="00445784"/>
    <w:rsid w:val="004A0156"/>
    <w:rsid w:val="004A0CC1"/>
    <w:rsid w:val="004A4FDA"/>
    <w:rsid w:val="004A6B00"/>
    <w:rsid w:val="004C244F"/>
    <w:rsid w:val="004C5190"/>
    <w:rsid w:val="004D1C0D"/>
    <w:rsid w:val="004D354C"/>
    <w:rsid w:val="004D648E"/>
    <w:rsid w:val="004F787C"/>
    <w:rsid w:val="005161E3"/>
    <w:rsid w:val="0052322B"/>
    <w:rsid w:val="005418EA"/>
    <w:rsid w:val="00542358"/>
    <w:rsid w:val="005700A3"/>
    <w:rsid w:val="005723D9"/>
    <w:rsid w:val="005B0AB1"/>
    <w:rsid w:val="005B15BA"/>
    <w:rsid w:val="005B7BB3"/>
    <w:rsid w:val="005C6F5A"/>
    <w:rsid w:val="005D78F1"/>
    <w:rsid w:val="005D7E21"/>
    <w:rsid w:val="005E4B5C"/>
    <w:rsid w:val="00604BA2"/>
    <w:rsid w:val="00641397"/>
    <w:rsid w:val="0064206F"/>
    <w:rsid w:val="006434FF"/>
    <w:rsid w:val="00654B9E"/>
    <w:rsid w:val="00661A5C"/>
    <w:rsid w:val="006651DC"/>
    <w:rsid w:val="006818C8"/>
    <w:rsid w:val="00683CC2"/>
    <w:rsid w:val="00687A67"/>
    <w:rsid w:val="006A3804"/>
    <w:rsid w:val="006B11A8"/>
    <w:rsid w:val="006B4963"/>
    <w:rsid w:val="006C21AC"/>
    <w:rsid w:val="006D1E73"/>
    <w:rsid w:val="006E288A"/>
    <w:rsid w:val="006E6F62"/>
    <w:rsid w:val="00713BE5"/>
    <w:rsid w:val="00721539"/>
    <w:rsid w:val="00742FB9"/>
    <w:rsid w:val="007460A7"/>
    <w:rsid w:val="007533B5"/>
    <w:rsid w:val="007546A6"/>
    <w:rsid w:val="00770216"/>
    <w:rsid w:val="00770BB4"/>
    <w:rsid w:val="00776FA6"/>
    <w:rsid w:val="007924EA"/>
    <w:rsid w:val="00796849"/>
    <w:rsid w:val="007B51A6"/>
    <w:rsid w:val="007C2744"/>
    <w:rsid w:val="007C31BF"/>
    <w:rsid w:val="007C769C"/>
    <w:rsid w:val="007D0110"/>
    <w:rsid w:val="007D16C6"/>
    <w:rsid w:val="007D1B61"/>
    <w:rsid w:val="00800340"/>
    <w:rsid w:val="00812844"/>
    <w:rsid w:val="008215F3"/>
    <w:rsid w:val="008368C3"/>
    <w:rsid w:val="00840656"/>
    <w:rsid w:val="00846E5B"/>
    <w:rsid w:val="008528B2"/>
    <w:rsid w:val="00852C4E"/>
    <w:rsid w:val="00860E77"/>
    <w:rsid w:val="008665BB"/>
    <w:rsid w:val="008752A3"/>
    <w:rsid w:val="00883617"/>
    <w:rsid w:val="0089316B"/>
    <w:rsid w:val="00894470"/>
    <w:rsid w:val="0089560D"/>
    <w:rsid w:val="008A06BD"/>
    <w:rsid w:val="008B7933"/>
    <w:rsid w:val="008E69D8"/>
    <w:rsid w:val="008F2801"/>
    <w:rsid w:val="008F75F6"/>
    <w:rsid w:val="00900D1F"/>
    <w:rsid w:val="00912D22"/>
    <w:rsid w:val="00913D27"/>
    <w:rsid w:val="00921333"/>
    <w:rsid w:val="00924A12"/>
    <w:rsid w:val="00934612"/>
    <w:rsid w:val="00936926"/>
    <w:rsid w:val="009A057C"/>
    <w:rsid w:val="009A1125"/>
    <w:rsid w:val="009A521F"/>
    <w:rsid w:val="009A734A"/>
    <w:rsid w:val="009C4106"/>
    <w:rsid w:val="009F000F"/>
    <w:rsid w:val="009F4E25"/>
    <w:rsid w:val="00A019C8"/>
    <w:rsid w:val="00A04E7B"/>
    <w:rsid w:val="00A13D51"/>
    <w:rsid w:val="00A17AC4"/>
    <w:rsid w:val="00A17B4B"/>
    <w:rsid w:val="00A27F40"/>
    <w:rsid w:val="00A41A38"/>
    <w:rsid w:val="00A50232"/>
    <w:rsid w:val="00A51AC4"/>
    <w:rsid w:val="00A63C0D"/>
    <w:rsid w:val="00AA0114"/>
    <w:rsid w:val="00AA21F2"/>
    <w:rsid w:val="00AC7199"/>
    <w:rsid w:val="00AD0B19"/>
    <w:rsid w:val="00AD571E"/>
    <w:rsid w:val="00AF53D7"/>
    <w:rsid w:val="00B21AB5"/>
    <w:rsid w:val="00B31463"/>
    <w:rsid w:val="00B35D1C"/>
    <w:rsid w:val="00B40B8D"/>
    <w:rsid w:val="00B456C2"/>
    <w:rsid w:val="00B513EC"/>
    <w:rsid w:val="00B51B26"/>
    <w:rsid w:val="00B54304"/>
    <w:rsid w:val="00B93669"/>
    <w:rsid w:val="00B96463"/>
    <w:rsid w:val="00B97758"/>
    <w:rsid w:val="00BC791D"/>
    <w:rsid w:val="00BD4990"/>
    <w:rsid w:val="00BD7BEE"/>
    <w:rsid w:val="00BD7F70"/>
    <w:rsid w:val="00C12A43"/>
    <w:rsid w:val="00C259FB"/>
    <w:rsid w:val="00C305F9"/>
    <w:rsid w:val="00C31E43"/>
    <w:rsid w:val="00C47BE8"/>
    <w:rsid w:val="00C52328"/>
    <w:rsid w:val="00C65811"/>
    <w:rsid w:val="00CB383D"/>
    <w:rsid w:val="00CD2B46"/>
    <w:rsid w:val="00CF1E1C"/>
    <w:rsid w:val="00CF3104"/>
    <w:rsid w:val="00D02768"/>
    <w:rsid w:val="00D064F0"/>
    <w:rsid w:val="00D12313"/>
    <w:rsid w:val="00D145A4"/>
    <w:rsid w:val="00D15387"/>
    <w:rsid w:val="00D2701E"/>
    <w:rsid w:val="00D35AB0"/>
    <w:rsid w:val="00D404FB"/>
    <w:rsid w:val="00D47A04"/>
    <w:rsid w:val="00D61785"/>
    <w:rsid w:val="00D74BC2"/>
    <w:rsid w:val="00D9486A"/>
    <w:rsid w:val="00DB0A28"/>
    <w:rsid w:val="00DC65BD"/>
    <w:rsid w:val="00DD3FB9"/>
    <w:rsid w:val="00E10332"/>
    <w:rsid w:val="00E12E11"/>
    <w:rsid w:val="00E21790"/>
    <w:rsid w:val="00E3055D"/>
    <w:rsid w:val="00E3726F"/>
    <w:rsid w:val="00E47CE7"/>
    <w:rsid w:val="00E7197A"/>
    <w:rsid w:val="00E722DF"/>
    <w:rsid w:val="00E960EB"/>
    <w:rsid w:val="00E9659D"/>
    <w:rsid w:val="00EA0943"/>
    <w:rsid w:val="00EA426E"/>
    <w:rsid w:val="00EB2090"/>
    <w:rsid w:val="00EB3EBB"/>
    <w:rsid w:val="00EC5065"/>
    <w:rsid w:val="00EC6571"/>
    <w:rsid w:val="00EC7BF4"/>
    <w:rsid w:val="00ED1F37"/>
    <w:rsid w:val="00ED6AF7"/>
    <w:rsid w:val="00F35C84"/>
    <w:rsid w:val="00F4613E"/>
    <w:rsid w:val="00F55A9B"/>
    <w:rsid w:val="00F55DD3"/>
    <w:rsid w:val="00F600B2"/>
    <w:rsid w:val="00F63D70"/>
    <w:rsid w:val="00F67A72"/>
    <w:rsid w:val="00F74A01"/>
    <w:rsid w:val="00FB52D5"/>
    <w:rsid w:val="00FE7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96C3"/>
  <w15:docId w15:val="{69828D00-41F2-4A04-A5C5-84D8B40E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63C0D"/>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3">
    <w:name w:val="Body Text 3"/>
    <w:basedOn w:val="Normale"/>
    <w:link w:val="Corpodeltesto3Carattere"/>
    <w:uiPriority w:val="99"/>
    <w:rsid w:val="00A63C0D"/>
    <w:pPr>
      <w:autoSpaceDE w:val="0"/>
      <w:autoSpaceDN w:val="0"/>
      <w:spacing w:after="0" w:line="240" w:lineRule="auto"/>
      <w:jc w:val="center"/>
    </w:pPr>
    <w:rPr>
      <w:rFonts w:ascii="Times New Roman" w:eastAsiaTheme="minorEastAsia" w:hAnsi="Times New Roman" w:cs="Times New Roman"/>
      <w:b/>
      <w:bCs/>
      <w:sz w:val="32"/>
      <w:szCs w:val="32"/>
      <w:lang w:eastAsia="it-IT"/>
    </w:rPr>
  </w:style>
  <w:style w:type="character" w:customStyle="1" w:styleId="Corpodeltesto3Carattere">
    <w:name w:val="Corpo del testo 3 Carattere"/>
    <w:basedOn w:val="Carpredefinitoparagrafo"/>
    <w:link w:val="Corpodeltesto3"/>
    <w:uiPriority w:val="99"/>
    <w:rsid w:val="00A63C0D"/>
    <w:rPr>
      <w:rFonts w:ascii="Times New Roman" w:eastAsiaTheme="minorEastAsia" w:hAnsi="Times New Roman" w:cs="Times New Roman"/>
      <w:b/>
      <w:bCs/>
      <w:sz w:val="32"/>
      <w:szCs w:val="32"/>
      <w:lang w:eastAsia="it-IT"/>
    </w:rPr>
  </w:style>
  <w:style w:type="table" w:styleId="Grigliatabella">
    <w:name w:val="Table Grid"/>
    <w:basedOn w:val="Tabellanormale"/>
    <w:uiPriority w:val="39"/>
    <w:rsid w:val="00A6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qFormat/>
    <w:rsid w:val="00A63C0D"/>
    <w:pPr>
      <w:ind w:left="720"/>
      <w:contextualSpacing/>
    </w:pPr>
  </w:style>
  <w:style w:type="paragraph" w:styleId="Testonotaapidipagina">
    <w:name w:val="footnote text"/>
    <w:basedOn w:val="Normale"/>
    <w:link w:val="TestonotaapidipaginaCarattere"/>
    <w:uiPriority w:val="99"/>
    <w:unhideWhenUsed/>
    <w:rsid w:val="002F15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157C"/>
    <w:rPr>
      <w:sz w:val="20"/>
      <w:szCs w:val="20"/>
    </w:rPr>
  </w:style>
  <w:style w:type="character" w:styleId="Rimandonotaapidipagina">
    <w:name w:val="footnote reference"/>
    <w:basedOn w:val="Carpredefinitoparagrafo"/>
    <w:uiPriority w:val="99"/>
    <w:semiHidden/>
    <w:unhideWhenUsed/>
    <w:rsid w:val="002F157C"/>
    <w:rPr>
      <w:vertAlign w:val="superscript"/>
    </w:rPr>
  </w:style>
  <w:style w:type="character" w:styleId="Rimandocommento">
    <w:name w:val="annotation reference"/>
    <w:basedOn w:val="Carpredefinitoparagrafo"/>
    <w:uiPriority w:val="99"/>
    <w:semiHidden/>
    <w:unhideWhenUsed/>
    <w:rsid w:val="00641397"/>
    <w:rPr>
      <w:sz w:val="16"/>
      <w:szCs w:val="16"/>
    </w:rPr>
  </w:style>
  <w:style w:type="paragraph" w:styleId="Testocommento">
    <w:name w:val="annotation text"/>
    <w:basedOn w:val="Normale"/>
    <w:link w:val="TestocommentoCarattere"/>
    <w:uiPriority w:val="99"/>
    <w:semiHidden/>
    <w:unhideWhenUsed/>
    <w:rsid w:val="0064139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41397"/>
    <w:rPr>
      <w:sz w:val="20"/>
      <w:szCs w:val="20"/>
    </w:rPr>
  </w:style>
  <w:style w:type="paragraph" w:styleId="Soggettocommento">
    <w:name w:val="annotation subject"/>
    <w:basedOn w:val="Testocommento"/>
    <w:next w:val="Testocommento"/>
    <w:link w:val="SoggettocommentoCarattere"/>
    <w:uiPriority w:val="99"/>
    <w:semiHidden/>
    <w:unhideWhenUsed/>
    <w:rsid w:val="00641397"/>
    <w:rPr>
      <w:b/>
      <w:bCs/>
    </w:rPr>
  </w:style>
  <w:style w:type="character" w:customStyle="1" w:styleId="SoggettocommentoCarattere">
    <w:name w:val="Soggetto commento Carattere"/>
    <w:basedOn w:val="TestocommentoCarattere"/>
    <w:link w:val="Soggettocommento"/>
    <w:uiPriority w:val="99"/>
    <w:semiHidden/>
    <w:rsid w:val="00641397"/>
    <w:rPr>
      <w:b/>
      <w:bCs/>
      <w:sz w:val="20"/>
      <w:szCs w:val="20"/>
    </w:rPr>
  </w:style>
  <w:style w:type="paragraph" w:styleId="Revisione">
    <w:name w:val="Revision"/>
    <w:hidden/>
    <w:uiPriority w:val="99"/>
    <w:semiHidden/>
    <w:rsid w:val="00641397"/>
    <w:pPr>
      <w:spacing w:after="0" w:line="240" w:lineRule="auto"/>
    </w:pPr>
  </w:style>
  <w:style w:type="paragraph" w:styleId="Corpodeltesto2">
    <w:name w:val="Body Text 2"/>
    <w:basedOn w:val="Normale"/>
    <w:link w:val="Corpodeltesto2Carattere"/>
    <w:uiPriority w:val="99"/>
    <w:semiHidden/>
    <w:unhideWhenUsed/>
    <w:rsid w:val="00BD7BEE"/>
    <w:pPr>
      <w:spacing w:after="120" w:line="480" w:lineRule="auto"/>
    </w:pPr>
  </w:style>
  <w:style w:type="character" w:customStyle="1" w:styleId="Corpodeltesto2Carattere">
    <w:name w:val="Corpo del testo 2 Carattere"/>
    <w:basedOn w:val="Carpredefinitoparagrafo"/>
    <w:link w:val="Corpodeltesto2"/>
    <w:uiPriority w:val="99"/>
    <w:semiHidden/>
    <w:rsid w:val="00BD7BEE"/>
  </w:style>
  <w:style w:type="character" w:customStyle="1" w:styleId="ParagrafoelencoCarattere">
    <w:name w:val="Paragrafo elenco Carattere"/>
    <w:link w:val="Paragrafoelenco"/>
    <w:uiPriority w:val="34"/>
    <w:rsid w:val="00BD7BEE"/>
  </w:style>
  <w:style w:type="paragraph" w:styleId="Corpotesto">
    <w:name w:val="Body Text"/>
    <w:basedOn w:val="Normale"/>
    <w:link w:val="CorpotestoCarattere"/>
    <w:uiPriority w:val="99"/>
    <w:unhideWhenUsed/>
    <w:rsid w:val="005B7BB3"/>
    <w:pPr>
      <w:spacing w:after="120"/>
    </w:pPr>
  </w:style>
  <w:style w:type="character" w:customStyle="1" w:styleId="CorpotestoCarattere">
    <w:name w:val="Corpo testo Carattere"/>
    <w:basedOn w:val="Carpredefinitoparagrafo"/>
    <w:link w:val="Corpotesto"/>
    <w:uiPriority w:val="99"/>
    <w:rsid w:val="005B7BB3"/>
  </w:style>
  <w:style w:type="paragraph" w:customStyle="1" w:styleId="Titolo11">
    <w:name w:val="Titolo 11"/>
    <w:basedOn w:val="Normale"/>
    <w:uiPriority w:val="1"/>
    <w:qFormat/>
    <w:rsid w:val="005B7BB3"/>
    <w:pPr>
      <w:widowControl w:val="0"/>
      <w:autoSpaceDE w:val="0"/>
      <w:autoSpaceDN w:val="0"/>
      <w:spacing w:after="0" w:line="240" w:lineRule="auto"/>
      <w:ind w:left="808" w:right="453"/>
      <w:jc w:val="center"/>
      <w:outlineLvl w:val="1"/>
    </w:pPr>
    <w:rPr>
      <w:rFonts w:ascii="Times New Roman" w:eastAsia="Times New Roman" w:hAnsi="Times New Roman" w:cs="Times New Roman"/>
      <w:b/>
      <w:bCs/>
      <w:sz w:val="24"/>
      <w:szCs w:val="24"/>
    </w:rPr>
  </w:style>
  <w:style w:type="paragraph" w:styleId="Titolo">
    <w:name w:val="Title"/>
    <w:basedOn w:val="Normale"/>
    <w:link w:val="TitoloCarattere"/>
    <w:uiPriority w:val="1"/>
    <w:qFormat/>
    <w:rsid w:val="00E7197A"/>
    <w:pPr>
      <w:widowControl w:val="0"/>
      <w:autoSpaceDE w:val="0"/>
      <w:autoSpaceDN w:val="0"/>
      <w:spacing w:after="0" w:line="864" w:lineRule="exact"/>
      <w:ind w:left="804" w:right="453"/>
      <w:jc w:val="center"/>
    </w:pPr>
    <w:rPr>
      <w:rFonts w:ascii="Times New Roman" w:eastAsia="Times New Roman" w:hAnsi="Times New Roman" w:cs="Times New Roman"/>
      <w:i/>
      <w:iCs/>
      <w:sz w:val="80"/>
      <w:szCs w:val="80"/>
    </w:rPr>
  </w:style>
  <w:style w:type="character" w:customStyle="1" w:styleId="TitoloCarattere">
    <w:name w:val="Titolo Carattere"/>
    <w:basedOn w:val="Carpredefinitoparagrafo"/>
    <w:link w:val="Titolo"/>
    <w:uiPriority w:val="1"/>
    <w:rsid w:val="00E7197A"/>
    <w:rPr>
      <w:rFonts w:ascii="Times New Roman" w:eastAsia="Times New Roman" w:hAnsi="Times New Roman" w:cs="Times New Roman"/>
      <w:i/>
      <w:iCs/>
      <w:sz w:val="80"/>
      <w:szCs w:val="80"/>
    </w:rPr>
  </w:style>
  <w:style w:type="paragraph" w:styleId="Testofumetto">
    <w:name w:val="Balloon Text"/>
    <w:basedOn w:val="Normale"/>
    <w:link w:val="TestofumettoCarattere"/>
    <w:uiPriority w:val="99"/>
    <w:semiHidden/>
    <w:unhideWhenUsed/>
    <w:rsid w:val="00E719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97A"/>
    <w:rPr>
      <w:rFonts w:ascii="Tahoma" w:hAnsi="Tahoma" w:cs="Tahoma"/>
      <w:sz w:val="16"/>
      <w:szCs w:val="16"/>
    </w:rPr>
  </w:style>
  <w:style w:type="paragraph" w:styleId="Intestazione">
    <w:name w:val="header"/>
    <w:basedOn w:val="Normale"/>
    <w:link w:val="IntestazioneCarattere"/>
    <w:uiPriority w:val="99"/>
    <w:unhideWhenUsed/>
    <w:rsid w:val="00E719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197A"/>
  </w:style>
  <w:style w:type="paragraph" w:styleId="Pidipagina">
    <w:name w:val="footer"/>
    <w:basedOn w:val="Normale"/>
    <w:link w:val="PidipaginaCarattere"/>
    <w:uiPriority w:val="99"/>
    <w:unhideWhenUsed/>
    <w:rsid w:val="00E719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197A"/>
  </w:style>
  <w:style w:type="character" w:styleId="Testosegnaposto">
    <w:name w:val="Placeholder Text"/>
    <w:basedOn w:val="Carpredefinitoparagrafo"/>
    <w:uiPriority w:val="99"/>
    <w:semiHidden/>
    <w:rsid w:val="007C769C"/>
    <w:rPr>
      <w:color w:val="808080"/>
    </w:rPr>
  </w:style>
  <w:style w:type="character" w:styleId="Collegamentoipertestuale">
    <w:name w:val="Hyperlink"/>
    <w:basedOn w:val="Carpredefinitoparagrafo"/>
    <w:uiPriority w:val="99"/>
    <w:unhideWhenUsed/>
    <w:rsid w:val="004A4FDA"/>
    <w:rPr>
      <w:color w:val="0563C1" w:themeColor="hyperlink"/>
      <w:u w:val="single"/>
    </w:rPr>
  </w:style>
  <w:style w:type="character" w:customStyle="1" w:styleId="Menzionenonrisolta1">
    <w:name w:val="Menzione non risolta1"/>
    <w:basedOn w:val="Carpredefinitoparagrafo"/>
    <w:uiPriority w:val="99"/>
    <w:semiHidden/>
    <w:unhideWhenUsed/>
    <w:rsid w:val="004A4FDA"/>
    <w:rPr>
      <w:color w:val="605E5C"/>
      <w:shd w:val="clear" w:color="auto" w:fill="E1DFDD"/>
    </w:rPr>
  </w:style>
  <w:style w:type="character" w:customStyle="1" w:styleId="CollegamentoInternet">
    <w:name w:val="Collegamento Internet"/>
    <w:basedOn w:val="Carpredefinitoparagrafo"/>
    <w:uiPriority w:val="99"/>
    <w:unhideWhenUsed/>
    <w:rsid w:val="001B4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4AB61-97B1-47F7-A95F-7229D459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2951</Words>
  <Characters>17648</Characters>
  <Application>Microsoft Office Word</Application>
  <DocSecurity>0</DocSecurity>
  <Lines>309</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Varotto</dc:creator>
  <cp:keywords/>
  <dc:description/>
  <cp:lastModifiedBy>CATERINA</cp:lastModifiedBy>
  <cp:revision>2</cp:revision>
  <cp:lastPrinted>2021-11-01T09:50:00Z</cp:lastPrinted>
  <dcterms:created xsi:type="dcterms:W3CDTF">2022-01-24T23:17:00Z</dcterms:created>
  <dcterms:modified xsi:type="dcterms:W3CDTF">2022-01-24T23:17:00Z</dcterms:modified>
</cp:coreProperties>
</file>